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A28" w:rsidRPr="00A20C2A" w:rsidRDefault="00A20C2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 №1</w:t>
      </w:r>
    </w:p>
    <w:p w:rsidR="00450A28" w:rsidRPr="00A20C2A" w:rsidRDefault="00A20C2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Заседания Штаба воспитательной работы</w:t>
      </w:r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>МБОУ ООШ № 75</w:t>
      </w:r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29</w:t>
      </w:r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августа 2025 г.</w:t>
      </w:r>
    </w:p>
    <w:p w:rsidR="00450A28" w:rsidRDefault="00A20C2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Повестка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50A28" w:rsidRPr="00A20C2A" w:rsidRDefault="00A20C2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>Об утверждении состава Штаба воспитательной работы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0A28" w:rsidRPr="00A20C2A" w:rsidRDefault="00A20C2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>План работы ШВР на 2025–2026 учебный год.</w:t>
      </w:r>
    </w:p>
    <w:p w:rsidR="00450A28" w:rsidRPr="00A20C2A" w:rsidRDefault="00A20C2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>Анализ профилактической работы за 2024–2025 учебный год.</w:t>
      </w:r>
    </w:p>
    <w:p w:rsidR="00450A28" w:rsidRPr="00A20C2A" w:rsidRDefault="00A20C2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>Планирование мероприятий по профилактике терроризма и экстремизма и других профилактических мероприятий.</w:t>
      </w:r>
    </w:p>
    <w:p w:rsidR="00450A28" w:rsidRPr="00A20C2A" w:rsidRDefault="00A20C2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>Подготовка и проведение Дня здоровья в сентябре.</w:t>
      </w:r>
    </w:p>
    <w:p w:rsidR="00450A28" w:rsidRPr="00A20C2A" w:rsidRDefault="00A20C2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>Подготовка социального паспорта школы на 2025–2026 учебный год.</w:t>
      </w:r>
    </w:p>
    <w:p w:rsidR="00450A28" w:rsidRPr="00A20C2A" w:rsidRDefault="00A20C2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>Организация и проведение добровольного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 социально-психологического тестирования учащихся.</w:t>
      </w:r>
    </w:p>
    <w:p w:rsidR="00450A28" w:rsidRPr="00A20C2A" w:rsidRDefault="00A20C2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Ведение заседания</w:t>
      </w:r>
    </w:p>
    <w:p w:rsidR="00450A28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 ШВР Морозова Т.М.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br/>
        <w:t xml:space="preserve">Секретарь: </w:t>
      </w:r>
      <w:r>
        <w:rPr>
          <w:rFonts w:ascii="Times New Roman" w:hAnsi="Times New Roman" w:cs="Times New Roman"/>
          <w:sz w:val="28"/>
          <w:szCs w:val="28"/>
          <w:lang w:val="ru-RU"/>
        </w:rPr>
        <w:t>Миронова С.С.</w:t>
      </w:r>
    </w:p>
    <w:p w:rsidR="00450A28" w:rsidRPr="00A20C2A" w:rsidRDefault="00A20C2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Основные вопросы повестки:</w:t>
      </w:r>
    </w:p>
    <w:p w:rsidR="00450A28" w:rsidRPr="00A20C2A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>Об утверждении состава Штаба воспитательной работы</w:t>
      </w:r>
    </w:p>
    <w:p w:rsidR="00450A28" w:rsidRPr="00A20C2A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>«В ходе первого заседания Штаба воспитательной работы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 (ШВР) на 2025–2026 учебный год заслушан вопрос об утверждении состава ШВР. В соответствии с положением о деятельности ШВР и на основании предложений педагогического коллектива,</w:t>
      </w:r>
    </w:p>
    <w:p w:rsidR="00450A28" w:rsidRPr="00A20C2A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>руководством принято решение:</w:t>
      </w:r>
    </w:p>
    <w:p w:rsidR="00450A28" w:rsidRPr="00A20C2A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>утвердить состав Штаба воспитательной работы сле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>дующим образом:</w:t>
      </w:r>
    </w:p>
    <w:p w:rsidR="00450A28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Председатель</w:t>
      </w:r>
      <w:proofErr w:type="gramStart"/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каченко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О.А. - заместитель директора по УВР.</w:t>
      </w:r>
    </w:p>
    <w:p w:rsidR="00450A28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Заместитель </w:t>
      </w:r>
      <w:proofErr w:type="spellStart"/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председателя</w:t>
      </w:r>
      <w:proofErr w:type="gramStart"/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ерных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И.А. - учитель математики.</w:t>
      </w:r>
    </w:p>
    <w:p w:rsidR="00450A28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Ответственный за профилактическую </w:t>
      </w:r>
      <w:proofErr w:type="spellStart"/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работу</w:t>
      </w:r>
      <w:proofErr w:type="gramStart"/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урдюкова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Н.А. - школьный уполномоченный по правам ребенка.</w:t>
      </w:r>
    </w:p>
    <w:p w:rsidR="00450A28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Ответственный</w:t>
      </w:r>
      <w:proofErr w:type="gramEnd"/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 орга</w:t>
      </w:r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>низацию ме</w:t>
      </w:r>
      <w:bookmarkStart w:id="0" w:name="_GoBack"/>
      <w:bookmarkEnd w:id="0"/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роприятий по здоровью: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Липявко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А.В.</w:t>
      </w:r>
    </w:p>
    <w:p w:rsidR="00450A28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Ответственный за работу с </w:t>
      </w:r>
      <w:proofErr w:type="spellStart"/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родителями</w:t>
      </w:r>
      <w:proofErr w:type="gramStart"/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иронова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С.С. - советник директора по воспитанию.</w:t>
      </w:r>
    </w:p>
    <w:p w:rsidR="00450A28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Специалист по социальной </w:t>
      </w:r>
      <w:proofErr w:type="spellStart"/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работе</w:t>
      </w:r>
      <w:proofErr w:type="gramStart"/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ерноусова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В.А. председатель первичного отделения «</w:t>
      </w:r>
      <w:r>
        <w:rPr>
          <w:rFonts w:ascii="Times New Roman" w:hAnsi="Times New Roman" w:cs="Times New Roman"/>
          <w:sz w:val="28"/>
          <w:szCs w:val="28"/>
          <w:lang w:val="ru-RU"/>
        </w:rPr>
        <w:t>Движения Первых»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0A28" w:rsidRPr="00A20C2A" w:rsidRDefault="00A20C2A">
      <w:pPr>
        <w:pStyle w:val="a4"/>
        <w:tabs>
          <w:tab w:val="left" w:pos="383"/>
        </w:tabs>
        <w:spacing w:line="322" w:lineRule="exact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Члены </w:t>
      </w:r>
      <w:proofErr w:type="spellStart"/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>ШВР</w:t>
      </w:r>
      <w:proofErr w:type="gramStart"/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лексеев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В.А. - учитель информатики и английского языка,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Безинкина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И.А. - 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>руководитель ШМО классных руководителей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>Болдырева Е. В.–школьный библиотекарь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Болдырев</w:t>
      </w:r>
      <w:proofErr w:type="spellEnd"/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>. В.–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руководитель Юнармии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0A28" w:rsidRDefault="00450A28">
      <w:pPr>
        <w:rPr>
          <w:sz w:val="28"/>
          <w:lang w:val="ru-RU"/>
        </w:rPr>
      </w:pPr>
    </w:p>
    <w:p w:rsidR="00450A28" w:rsidRPr="00A20C2A" w:rsidRDefault="00450A2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50A28" w:rsidRPr="00A20C2A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Данный состав утвержден и является рабочим коллективом, 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>ответственным за организацию и реализацию мероприятий по воспитанию и профилактике в школе на учебный год</w:t>
      </w:r>
      <w:proofErr w:type="gramStart"/>
      <w:r w:rsidRPr="00A20C2A">
        <w:rPr>
          <w:rFonts w:ascii="Times New Roman" w:hAnsi="Times New Roman" w:cs="Times New Roman"/>
          <w:sz w:val="28"/>
          <w:szCs w:val="28"/>
          <w:lang w:val="ru-RU"/>
        </w:rPr>
        <w:t>.»</w:t>
      </w:r>
      <w:proofErr w:type="gramEnd"/>
    </w:p>
    <w:p w:rsidR="00450A28" w:rsidRPr="00A20C2A" w:rsidRDefault="00450A2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50A28" w:rsidRPr="00A20C2A" w:rsidRDefault="00450A2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50A28" w:rsidRPr="00A20C2A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2.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 О плане работы ШВР на 2025–2026 учебный год</w:t>
      </w:r>
    </w:p>
    <w:p w:rsidR="00450A28" w:rsidRPr="00A20C2A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Представитель</w:t>
      </w:r>
      <w:proofErr w:type="gramStart"/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каченко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О.А.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 (ответственный за планирование) представил предварительный проект плана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 работы ШВР.</w:t>
      </w:r>
    </w:p>
    <w:p w:rsidR="00450A28" w:rsidRPr="00A20C2A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В ходе обсуждения было отмечено важность включения в план мероприятий по профилактике терроризма и экстремизма, а также </w:t>
      </w:r>
      <w:r>
        <w:rPr>
          <w:rFonts w:ascii="Times New Roman" w:hAnsi="Times New Roman" w:cs="Times New Roman"/>
          <w:sz w:val="28"/>
          <w:szCs w:val="28"/>
          <w:lang w:val="ru-RU"/>
        </w:rPr>
        <w:t>молодёжных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 и семейных профилактических программ.</w:t>
      </w:r>
    </w:p>
    <w:p w:rsidR="00450A28" w:rsidRPr="00A20C2A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План одобрен с </w:t>
      </w:r>
      <w:r>
        <w:rPr>
          <w:rFonts w:ascii="Times New Roman" w:hAnsi="Times New Roman" w:cs="Times New Roman"/>
          <w:sz w:val="28"/>
          <w:szCs w:val="28"/>
          <w:lang w:val="ru-RU"/>
        </w:rPr>
        <w:t>учётом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 замечаний, подготовка окончательного варианта заплан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>ирована до следующего заседания.</w:t>
      </w:r>
    </w:p>
    <w:p w:rsidR="00450A28" w:rsidRPr="00A20C2A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3.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 Анализ профилактической работы за 2024–2025 учебный год</w:t>
      </w:r>
    </w:p>
    <w:p w:rsidR="00450A28" w:rsidRPr="00A20C2A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Черных И.А. 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 доложил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 о результатах профилактической работы, отмечены успехи и недостатки, выявленные в ходе работы.</w:t>
      </w:r>
    </w:p>
    <w:p w:rsidR="00450A28" w:rsidRPr="00A20C2A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Высказано предложение активизировать работу по 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>профилактике правонарушений и улучшить взаимодействие с родителями.</w:t>
      </w:r>
    </w:p>
    <w:p w:rsidR="00450A28" w:rsidRPr="00A20C2A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>Решение: подготовить рекомендации и план мероприятий для повышения эффективности профилактической работы в новом учебном году.</w:t>
      </w:r>
    </w:p>
    <w:p w:rsidR="00450A28" w:rsidRPr="00A20C2A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4.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>Планирование мероприятий по профилактике терроризма и экстр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>емизма и других профилактических мероприятий</w:t>
      </w:r>
    </w:p>
    <w:p w:rsidR="00450A28" w:rsidRPr="00A20C2A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Ткаченко О.А.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 предложил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 утвердить меры по информированию учащихся и родителей о рисках экстремизма и террористической угрозы.</w:t>
      </w:r>
    </w:p>
    <w:p w:rsidR="00450A28" w:rsidRPr="00A20C2A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>Намечены мероприятия по проведению лекций, бесед, тематических классных часов, разра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>ботка информационных бюллетеней.</w:t>
      </w:r>
    </w:p>
    <w:p w:rsidR="00450A28" w:rsidRPr="00A20C2A" w:rsidRDefault="00A20C2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>Подготовка и проведение Дня здоровья в сентябре</w:t>
      </w:r>
    </w:p>
    <w:p w:rsidR="00450A28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20C2A">
        <w:rPr>
          <w:rFonts w:ascii="Times New Roman" w:hAnsi="Times New Roman" w:cs="Times New Roman"/>
          <w:sz w:val="28"/>
          <w:szCs w:val="28"/>
          <w:lang w:val="ru-RU"/>
        </w:rPr>
        <w:t>Ответственны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gramEnd"/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 за организацию: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Болдырев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Липявко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А.В. 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 доложил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  план по проведению Дня здоровья, включающ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ий в себя поход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Кадамовский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пруд учеников 5-9 классов, прохождение полосы препятствий из игры Зарница 2.0, 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 спортивные соревнования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пикник во дворе школы для учащихся 1-4 классов.</w:t>
      </w:r>
    </w:p>
    <w:p w:rsidR="00450A28" w:rsidRPr="00A20C2A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>Установлены даты и ответственные за подготовку материалов и организацию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мероприятий.</w:t>
      </w:r>
    </w:p>
    <w:p w:rsidR="00450A28" w:rsidRPr="00A20C2A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6.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социального паспорта школы на 2025–2026 учебный год</w:t>
      </w:r>
    </w:p>
    <w:p w:rsidR="00450A28" w:rsidRPr="00A20C2A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Ответственный: </w:t>
      </w:r>
      <w:r>
        <w:rPr>
          <w:rFonts w:ascii="Times New Roman" w:hAnsi="Times New Roman" w:cs="Times New Roman"/>
          <w:sz w:val="28"/>
          <w:szCs w:val="28"/>
          <w:lang w:val="ru-RU"/>
        </w:rPr>
        <w:t>Миронова С.С.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 представил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 предварительную структуру социального паспорта, включающую основные показатели и необходимый сбор данных.</w:t>
      </w:r>
    </w:p>
    <w:p w:rsidR="00450A28" w:rsidRPr="00A20C2A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>Обсуждены источники информаци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>и и сроки подготовки.</w:t>
      </w:r>
    </w:p>
    <w:p w:rsidR="00450A28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7.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 и проведение добровольного социально- психологического тестирования учащихся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7-9 классов.</w:t>
      </w:r>
    </w:p>
    <w:p w:rsidR="00450A28" w:rsidRPr="00A20C2A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Ответственный: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Миронова С.С. 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 доложил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 о планируемой форме, сроках и методах тестирования.</w:t>
      </w:r>
    </w:p>
    <w:p w:rsidR="00450A28" w:rsidRPr="00A20C2A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>В ходе обсуждения решено обеспечить ин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>формационную поддержку и согласовать вопросы конфиденциальности данных.</w:t>
      </w:r>
    </w:p>
    <w:p w:rsidR="00450A28" w:rsidRPr="00A20C2A" w:rsidRDefault="00A20C2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Решения заседания:</w:t>
      </w:r>
    </w:p>
    <w:p w:rsidR="00450A28" w:rsidRPr="00A20C2A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>Утвердить предварительный план работы ШВР на 2025–2026 учебный год, подготовить окончательный вариант до следующего заседания.</w:t>
      </w:r>
    </w:p>
    <w:p w:rsidR="00450A28" w:rsidRPr="00A20C2A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>Провести анализ профилактической работ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 xml:space="preserve">ы за 2024–2025 </w:t>
      </w:r>
      <w:proofErr w:type="spellStart"/>
      <w:r w:rsidRPr="00A20C2A">
        <w:rPr>
          <w:rFonts w:ascii="Times New Roman" w:hAnsi="Times New Roman" w:cs="Times New Roman"/>
          <w:sz w:val="28"/>
          <w:szCs w:val="28"/>
          <w:lang w:val="ru-RU"/>
        </w:rPr>
        <w:t>уч</w:t>
      </w:r>
      <w:proofErr w:type="spellEnd"/>
      <w:r w:rsidRPr="00A20C2A">
        <w:rPr>
          <w:rFonts w:ascii="Times New Roman" w:hAnsi="Times New Roman" w:cs="Times New Roman"/>
          <w:sz w:val="28"/>
          <w:szCs w:val="28"/>
          <w:lang w:val="ru-RU"/>
        </w:rPr>
        <w:t>. год и подготовить предложения по его улучшению.</w:t>
      </w:r>
    </w:p>
    <w:p w:rsidR="00450A28" w:rsidRPr="00A20C2A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>Разработать и утвердить план мероприятий по профилактике терроризма и экстремизма, а также других профилактических мер.</w:t>
      </w:r>
    </w:p>
    <w:p w:rsidR="00450A28" w:rsidRPr="00A20C2A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>Организовать проведение Дня здоровья в сентябре 2025 г. согласно наме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t>ченному плану.</w:t>
      </w:r>
    </w:p>
    <w:p w:rsidR="00450A28" w:rsidRPr="00A20C2A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>Подготовить проект социального паспорта школы на 2025–2026 учебный год.</w:t>
      </w:r>
    </w:p>
    <w:p w:rsidR="00450A28" w:rsidRPr="00A20C2A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>Обеспечить проведение добровольного социально-психологического тестирования учащихся.</w:t>
      </w:r>
    </w:p>
    <w:p w:rsidR="00450A28" w:rsidRDefault="00A20C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0C2A">
        <w:rPr>
          <w:rFonts w:ascii="Times New Roman" w:hAnsi="Times New Roman" w:cs="Times New Roman"/>
          <w:sz w:val="28"/>
          <w:szCs w:val="28"/>
          <w:lang w:val="ru-RU"/>
        </w:rPr>
        <w:t>Председатель: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Ткаченко О.А.</w:t>
      </w:r>
      <w:r w:rsidRPr="00A20C2A">
        <w:rPr>
          <w:rFonts w:ascii="Times New Roman" w:hAnsi="Times New Roman" w:cs="Times New Roman"/>
          <w:sz w:val="28"/>
          <w:szCs w:val="28"/>
          <w:lang w:val="ru-RU"/>
        </w:rPr>
        <w:br/>
        <w:t>Секретарь: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Миронова С.С.</w:t>
      </w:r>
    </w:p>
    <w:p w:rsidR="00450A28" w:rsidRPr="00A20C2A" w:rsidRDefault="00450A28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50A28" w:rsidRPr="00A20C2A" w:rsidSect="00450A2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5A5751"/>
    <w:multiLevelType w:val="singleLevel"/>
    <w:tmpl w:val="A35A5751"/>
    <w:lvl w:ilvl="0">
      <w:start w:val="5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CA0959A8"/>
    <w:multiLevelType w:val="singleLevel"/>
    <w:tmpl w:val="CA0959A8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568908F0"/>
    <w:rsid w:val="00450A28"/>
    <w:rsid w:val="00A20C2A"/>
    <w:rsid w:val="36CE0C9E"/>
    <w:rsid w:val="56890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0A28"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rsid w:val="00450A28"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">
    <w:name w:val="heading 4"/>
    <w:next w:val="a"/>
    <w:semiHidden/>
    <w:unhideWhenUsed/>
    <w:qFormat/>
    <w:rsid w:val="00450A28"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50A28"/>
    <w:rPr>
      <w:sz w:val="24"/>
      <w:szCs w:val="24"/>
    </w:rPr>
  </w:style>
  <w:style w:type="paragraph" w:styleId="a4">
    <w:name w:val="List Paragraph"/>
    <w:basedOn w:val="a"/>
    <w:qFormat/>
    <w:rsid w:val="00450A28"/>
    <w:pPr>
      <w:ind w:left="382" w:hanging="28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708</Words>
  <Characters>4039</Characters>
  <Application>Microsoft Office Word</Application>
  <DocSecurity>0</DocSecurity>
  <Lines>33</Lines>
  <Paragraphs>9</Paragraphs>
  <ScaleCrop>false</ScaleCrop>
  <Company>Microsoft</Company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brosh</dc:creator>
  <cp:lastModifiedBy>USER</cp:lastModifiedBy>
  <cp:revision>2</cp:revision>
  <dcterms:created xsi:type="dcterms:W3CDTF">2025-09-15T16:46:00Z</dcterms:created>
  <dcterms:modified xsi:type="dcterms:W3CDTF">2025-09-16T07:08:00Z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F6F773940CFE4620B52A680CD1BF1DB5_11</vt:lpwstr>
  </property>
</Properties>
</file>