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1E" w:rsidRPr="007B6CA9" w:rsidRDefault="004C0794">
      <w:pPr>
        <w:spacing w:after="0" w:line="408" w:lineRule="auto"/>
        <w:ind w:left="120"/>
        <w:jc w:val="center"/>
        <w:rPr>
          <w:lang w:val="ru-RU"/>
        </w:rPr>
      </w:pPr>
      <w:bookmarkStart w:id="0" w:name="block-53924286"/>
      <w:r w:rsidRPr="007B6C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4F1E" w:rsidRPr="007B6CA9" w:rsidRDefault="004C0794">
      <w:pPr>
        <w:spacing w:after="0" w:line="408" w:lineRule="auto"/>
        <w:ind w:left="120"/>
        <w:jc w:val="center"/>
        <w:rPr>
          <w:lang w:val="ru-RU"/>
        </w:rPr>
      </w:pPr>
      <w:bookmarkStart w:id="1" w:name="977e8cb5-c7f0-43a8-8960-28087a52ec87"/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A34F1E" w:rsidRPr="007B6CA9" w:rsidRDefault="004C0794">
      <w:pPr>
        <w:spacing w:after="0" w:line="408" w:lineRule="auto"/>
        <w:ind w:left="120"/>
        <w:jc w:val="center"/>
        <w:rPr>
          <w:lang w:val="ru-RU"/>
        </w:rPr>
      </w:pPr>
      <w:bookmarkStart w:id="2" w:name="383c08e7-9dc1-4d03-9f30-38a26df2b8ec"/>
      <w:r w:rsidRPr="007B6CA9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A34F1E" w:rsidRDefault="004C079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A34F1E" w:rsidRDefault="00A34F1E">
      <w:pPr>
        <w:spacing w:after="0" w:line="408" w:lineRule="auto"/>
        <w:ind w:left="120"/>
        <w:jc w:val="center"/>
      </w:pPr>
    </w:p>
    <w:p w:rsidR="00A34F1E" w:rsidRDefault="00A34F1E">
      <w:pPr>
        <w:spacing w:after="0"/>
        <w:ind w:left="120"/>
      </w:pPr>
    </w:p>
    <w:p w:rsidR="00A34F1E" w:rsidRDefault="00A34F1E">
      <w:pPr>
        <w:spacing w:after="0"/>
        <w:ind w:left="120"/>
      </w:pPr>
    </w:p>
    <w:p w:rsidR="00A34F1E" w:rsidRDefault="00A34F1E">
      <w:pPr>
        <w:spacing w:after="0"/>
        <w:ind w:left="120"/>
      </w:pPr>
    </w:p>
    <w:p w:rsidR="00A34F1E" w:rsidRDefault="00A34F1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B6CA9" w:rsidTr="000D4161">
        <w:tc>
          <w:tcPr>
            <w:tcW w:w="3114" w:type="dxa"/>
          </w:tcPr>
          <w:p w:rsidR="00C53FFE" w:rsidRPr="0040209D" w:rsidRDefault="004C079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C079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4C079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C079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 А.</w:t>
            </w:r>
          </w:p>
          <w:p w:rsidR="00F93AF2" w:rsidRDefault="00F93AF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4C07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71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C07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4C07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4C07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B571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B6C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5B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C079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C079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C079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C079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 А</w:t>
            </w:r>
            <w:r w:rsidR="00295B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93AF2" w:rsidRDefault="00F93AF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B571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C07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4C07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4C07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B571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5B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C07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C07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№75</w:t>
            </w:r>
          </w:p>
          <w:p w:rsidR="000E6D86" w:rsidRDefault="004C079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C079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 М.</w:t>
            </w:r>
          </w:p>
          <w:p w:rsidR="00F93AF2" w:rsidRDefault="00F93AF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B571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58</w:t>
            </w:r>
            <w:r w:rsidR="004C07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C07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0E6D86" w:rsidRDefault="004C079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B571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5B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4C0794">
      <w:pPr>
        <w:spacing w:after="0" w:line="408" w:lineRule="auto"/>
        <w:ind w:left="120"/>
        <w:jc w:val="center"/>
        <w:rPr>
          <w:lang w:val="ru-RU"/>
        </w:rPr>
      </w:pPr>
      <w:r w:rsidRPr="007B6CA9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A34F1E" w:rsidRPr="007B6CA9" w:rsidRDefault="004C0794">
      <w:pPr>
        <w:spacing w:after="0" w:line="408" w:lineRule="auto"/>
        <w:ind w:left="120"/>
        <w:jc w:val="center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B6CA9">
        <w:rPr>
          <w:rFonts w:ascii="Times New Roman" w:hAnsi="Times New Roman"/>
          <w:color w:val="000000"/>
          <w:sz w:val="28"/>
          <w:lang w:val="ru-RU"/>
        </w:rPr>
        <w:t xml:space="preserve"> 7000747)</w:t>
      </w:r>
    </w:p>
    <w:p w:rsidR="00A34F1E" w:rsidRPr="007B6CA9" w:rsidRDefault="00A34F1E">
      <w:pPr>
        <w:spacing w:after="0"/>
        <w:ind w:left="120"/>
        <w:jc w:val="center"/>
        <w:rPr>
          <w:lang w:val="ru-RU"/>
        </w:rPr>
      </w:pPr>
    </w:p>
    <w:p w:rsidR="00A34F1E" w:rsidRPr="00B57170" w:rsidRDefault="004C0794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bookmarkStart w:id="3" w:name="970c2c68-1e36-4960-bcb8-7221dc098791"/>
      <w:r w:rsidRPr="00B57170">
        <w:rPr>
          <w:rFonts w:ascii="Times New Roman" w:hAnsi="Times New Roman"/>
          <w:b/>
          <w:color w:val="000000"/>
          <w:sz w:val="32"/>
          <w:szCs w:val="32"/>
          <w:lang w:val="ru-RU"/>
        </w:rPr>
        <w:t>Функциональная грамотность</w:t>
      </w:r>
      <w:bookmarkEnd w:id="3"/>
    </w:p>
    <w:p w:rsidR="00A34F1E" w:rsidRPr="007B6CA9" w:rsidRDefault="004C0794">
      <w:pPr>
        <w:spacing w:after="0" w:line="408" w:lineRule="auto"/>
        <w:ind w:left="120"/>
        <w:jc w:val="center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31565a10-248e-4172-9c92-08c9b6556b67"/>
      <w:r w:rsidRPr="007B6CA9">
        <w:rPr>
          <w:rFonts w:ascii="Times New Roman" w:hAnsi="Times New Roman"/>
          <w:color w:val="000000"/>
          <w:sz w:val="28"/>
          <w:lang w:val="ru-RU"/>
        </w:rPr>
        <w:t>1</w:t>
      </w:r>
      <w:bookmarkEnd w:id="4"/>
      <w:r w:rsidRPr="007B6CA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34F1E" w:rsidRPr="007B6CA9" w:rsidRDefault="00A34F1E">
      <w:pPr>
        <w:spacing w:after="0"/>
        <w:ind w:left="120"/>
        <w:jc w:val="center"/>
        <w:rPr>
          <w:lang w:val="ru-RU"/>
        </w:rPr>
      </w:pPr>
    </w:p>
    <w:p w:rsidR="00A34F1E" w:rsidRPr="007B6CA9" w:rsidRDefault="00A34F1E">
      <w:pPr>
        <w:spacing w:after="0"/>
        <w:ind w:left="120"/>
        <w:jc w:val="center"/>
        <w:rPr>
          <w:lang w:val="ru-RU"/>
        </w:rPr>
      </w:pPr>
    </w:p>
    <w:p w:rsidR="00A34F1E" w:rsidRPr="007B6CA9" w:rsidRDefault="00A34F1E">
      <w:pPr>
        <w:spacing w:after="0"/>
        <w:ind w:left="120"/>
        <w:jc w:val="center"/>
        <w:rPr>
          <w:lang w:val="ru-RU"/>
        </w:rPr>
      </w:pPr>
    </w:p>
    <w:p w:rsidR="00A34F1E" w:rsidRPr="007B6CA9" w:rsidRDefault="00A34F1E">
      <w:pPr>
        <w:spacing w:after="0"/>
        <w:ind w:left="120"/>
        <w:jc w:val="center"/>
        <w:rPr>
          <w:lang w:val="ru-RU"/>
        </w:rPr>
      </w:pPr>
    </w:p>
    <w:p w:rsidR="00A34F1E" w:rsidRPr="007B6CA9" w:rsidRDefault="00A34F1E">
      <w:pPr>
        <w:spacing w:after="0"/>
        <w:ind w:left="120"/>
        <w:jc w:val="center"/>
        <w:rPr>
          <w:lang w:val="ru-RU"/>
        </w:rPr>
      </w:pPr>
    </w:p>
    <w:p w:rsidR="007B6CA9" w:rsidRDefault="004C0794" w:rsidP="007B6CA9">
      <w:pPr>
        <w:spacing w:after="0"/>
        <w:jc w:val="center"/>
        <w:rPr>
          <w:lang w:val="ru-RU"/>
        </w:rPr>
      </w:pPr>
      <w:bookmarkStart w:id="5" w:name="f66a1026-5dea-45ac-b054-d2c19bbbe924"/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7B6CA9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5"/>
      <w:proofErr w:type="spellEnd"/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2c2f9892-2ac5-49bc-9474-208f7a1b8d2b"/>
      <w:r w:rsidRPr="007B6CA9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Start w:id="7" w:name="block-53924287"/>
      <w:bookmarkEnd w:id="0"/>
      <w:bookmarkEnd w:id="6"/>
    </w:p>
    <w:p w:rsidR="00A34F1E" w:rsidRPr="00B57170" w:rsidRDefault="004C0794" w:rsidP="007B6CA9">
      <w:pPr>
        <w:spacing w:after="0"/>
        <w:jc w:val="center"/>
        <w:rPr>
          <w:b/>
          <w:lang w:val="ru-RU"/>
        </w:rPr>
      </w:pPr>
      <w:r w:rsidRPr="00B57170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A34F1E" w:rsidRPr="00B57170" w:rsidRDefault="00A34F1E">
      <w:pPr>
        <w:spacing w:after="0"/>
        <w:ind w:left="120"/>
        <w:rPr>
          <w:b/>
          <w:lang w:val="ru-RU"/>
        </w:rPr>
      </w:pPr>
    </w:p>
    <w:p w:rsidR="00A34F1E" w:rsidRPr="00B57170" w:rsidRDefault="004C0794">
      <w:pPr>
        <w:spacing w:after="0"/>
        <w:ind w:left="120"/>
        <w:jc w:val="center"/>
        <w:rPr>
          <w:sz w:val="24"/>
          <w:szCs w:val="24"/>
          <w:lang w:val="ru-RU"/>
        </w:rPr>
      </w:pPr>
      <w:r w:rsidRPr="00B57170">
        <w:rPr>
          <w:rFonts w:ascii="Times New Roman" w:hAnsi="Times New Roman"/>
          <w:b/>
          <w:sz w:val="24"/>
          <w:szCs w:val="24"/>
          <w:lang w:val="ru-RU"/>
        </w:rPr>
        <w:t>ОБЩАЯ ХАРАКТЕРИСТИКА КУРСА ВНЕУРОЧНОЙ ДЕЯТЕЛЬНОСТИ</w:t>
      </w: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4C0794">
      <w:pPr>
        <w:spacing w:after="0"/>
        <w:ind w:left="120"/>
        <w:jc w:val="center"/>
        <w:rPr>
          <w:lang w:val="ru-RU"/>
        </w:rPr>
      </w:pPr>
      <w:r w:rsidRPr="007B6CA9">
        <w:rPr>
          <w:rFonts w:ascii="Times New Roman" w:hAnsi="Times New Roman"/>
          <w:b/>
          <w:color w:val="000000"/>
          <w:sz w:val="28"/>
          <w:u w:val="single"/>
          <w:lang w:val="ru-RU"/>
        </w:rPr>
        <w:t>ФУНКЦИОНАЛЬНАЯ ГРАМОТНОСТЬ</w:t>
      </w:r>
    </w:p>
    <w:p w:rsidR="007B6CA9" w:rsidRDefault="007B6CA9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34F1E" w:rsidRPr="007B6CA9" w:rsidRDefault="004C079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CA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Рабочая программа внеурочной деятельности по основам функциональной грамотности разработана в соответствии с требованиями Федерального государственного образовательного стандарта начального общего образования (Приказ Министерства просвещения РФ от 06.10.2009 №373). </w:t>
      </w:r>
    </w:p>
    <w:p w:rsidR="00A34F1E" w:rsidRPr="007B6CA9" w:rsidRDefault="004C079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C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 </w:t>
      </w:r>
    </w:p>
    <w:p w:rsidR="00A34F1E" w:rsidRPr="007B6CA9" w:rsidRDefault="004C079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C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начальной школе закладываются основы формирования грамотного читателя. Грамотный читатель - это человек, у которого есть стойкая привычка к чтению, сформирована душевная и духовная потребность в нём как средстве познания мира и самопознания. Это человек владеющий техникой чтения, приемами понимания прочитанного, знающий книги и </w:t>
      </w:r>
      <w:proofErr w:type="spellStart"/>
      <w:proofErr w:type="gramStart"/>
      <w:r w:rsidRPr="007B6CA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proofErr w:type="gramEnd"/>
      <w:r w:rsidRPr="007B6C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умеющий их самостоятельно выбирать. </w:t>
      </w:r>
    </w:p>
    <w:p w:rsidR="00A34F1E" w:rsidRPr="007B6CA9" w:rsidRDefault="004C079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C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Лишь функционально грамотная личность способна использовать все постоянно приобретаемые в течение жизни знания, умения, навыки для решения максимально широкого </w:t>
      </w:r>
      <w:proofErr w:type="spellStart"/>
      <w:r w:rsidRPr="007B6CA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диапозона</w:t>
      </w:r>
      <w:proofErr w:type="spellEnd"/>
      <w:r w:rsidRPr="007B6C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 </w:t>
      </w:r>
    </w:p>
    <w:p w:rsidR="00A34F1E" w:rsidRPr="007B6CA9" w:rsidRDefault="004C079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CA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Возраст детей, участвующих в реализации данной программы внеурочной деятельности 7 - 10 лет.</w:t>
      </w:r>
    </w:p>
    <w:p w:rsidR="00BC02B9" w:rsidRDefault="00BC02B9">
      <w:pPr>
        <w:spacing w:after="0"/>
        <w:ind w:left="120"/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A34F1E" w:rsidRPr="00B57170" w:rsidRDefault="004C0794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7170">
        <w:rPr>
          <w:rFonts w:ascii="Times New Roman" w:hAnsi="Times New Roman" w:cs="Times New Roman"/>
          <w:b/>
          <w:sz w:val="28"/>
          <w:szCs w:val="28"/>
          <w:lang w:val="ru-RU"/>
        </w:rPr>
        <w:t>ЦЕЛИ</w:t>
      </w:r>
      <w:r w:rsidR="00B57170" w:rsidRPr="00B571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571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ИЗУЧЕНИЯ КУРСА ВНЕУРОЧНОЙ ДЕЯТЕЛЬНОСТИ</w:t>
      </w:r>
    </w:p>
    <w:p w:rsidR="00A34F1E" w:rsidRPr="00B57170" w:rsidRDefault="004C0794">
      <w:pPr>
        <w:spacing w:after="0"/>
        <w:ind w:left="12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B571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57170">
        <w:rPr>
          <w:rFonts w:ascii="Times New Roman" w:hAnsi="Times New Roman" w:cs="Times New Roman"/>
          <w:b/>
          <w:sz w:val="36"/>
          <w:szCs w:val="36"/>
          <w:lang w:val="ru-RU"/>
        </w:rPr>
        <w:t xml:space="preserve">функциональная грамотность </w:t>
      </w:r>
    </w:p>
    <w:p w:rsidR="00A34F1E" w:rsidRPr="007B6CA9" w:rsidRDefault="004C079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717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Цель программы:</w:t>
      </w:r>
      <w:r w:rsidR="007B6CA9">
        <w:rPr>
          <w:rFonts w:ascii="Times New Roman" w:hAnsi="Times New Roman" w:cs="Times New Roman"/>
          <w:i/>
          <w:color w:val="333333"/>
          <w:sz w:val="28"/>
          <w:szCs w:val="28"/>
          <w:lang w:val="ru-RU"/>
        </w:rPr>
        <w:t xml:space="preserve"> </w:t>
      </w:r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>создание условий для развития функциональной грамотности.</w:t>
      </w:r>
    </w:p>
    <w:p w:rsidR="00A34F1E" w:rsidRPr="007B6CA9" w:rsidRDefault="004C079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spellStart"/>
      <w:proofErr w:type="gramStart"/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>Естественно-научная</w:t>
      </w:r>
      <w:proofErr w:type="spellEnd"/>
      <w:proofErr w:type="gramEnd"/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грамотность».</w:t>
      </w:r>
    </w:p>
    <w:p w:rsidR="00A34F1E" w:rsidRPr="007B6CA9" w:rsidRDefault="004C079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CA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Целью</w:t>
      </w:r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изучения блока </w:t>
      </w:r>
      <w:r w:rsidRPr="007B6CA9">
        <w:rPr>
          <w:rFonts w:ascii="Times New Roman" w:hAnsi="Times New Roman" w:cs="Times New Roman"/>
          <w:b/>
          <w:i/>
          <w:color w:val="333333"/>
          <w:sz w:val="28"/>
          <w:szCs w:val="28"/>
          <w:lang w:val="ru-RU"/>
        </w:rPr>
        <w:t>«Читательская грамотность»</w:t>
      </w:r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A34F1E" w:rsidRPr="007B6CA9" w:rsidRDefault="004C079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CA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Целью </w:t>
      </w:r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изучения блока </w:t>
      </w:r>
      <w:r w:rsidRPr="007B6CA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«</w:t>
      </w:r>
      <w:r w:rsidRPr="007B6CA9">
        <w:rPr>
          <w:rFonts w:ascii="Times New Roman" w:hAnsi="Times New Roman" w:cs="Times New Roman"/>
          <w:b/>
          <w:i/>
          <w:color w:val="333333"/>
          <w:sz w:val="28"/>
          <w:szCs w:val="28"/>
          <w:lang w:val="ru-RU"/>
        </w:rPr>
        <w:t>Математическая грамотность»</w:t>
      </w:r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настоящем и будущем потребности, присущие созидательному, заинтересованному и мыслящему гражданину.</w:t>
      </w:r>
    </w:p>
    <w:p w:rsidR="00A34F1E" w:rsidRPr="007B6CA9" w:rsidRDefault="004C079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CA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Целью </w:t>
      </w:r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>изучения блока</w:t>
      </w:r>
      <w:r w:rsidRPr="007B6CA9">
        <w:rPr>
          <w:rFonts w:ascii="Times New Roman" w:hAnsi="Times New Roman" w:cs="Times New Roman"/>
          <w:b/>
          <w:i/>
          <w:color w:val="333333"/>
          <w:sz w:val="28"/>
          <w:szCs w:val="28"/>
          <w:lang w:val="ru-RU"/>
        </w:rPr>
        <w:t xml:space="preserve"> «Финансовая грамотность</w:t>
      </w:r>
      <w:proofErr w:type="gramStart"/>
      <w:r w:rsidRPr="007B6CA9">
        <w:rPr>
          <w:rFonts w:ascii="Times New Roman" w:hAnsi="Times New Roman" w:cs="Times New Roman"/>
          <w:b/>
          <w:i/>
          <w:color w:val="333333"/>
          <w:sz w:val="28"/>
          <w:szCs w:val="28"/>
          <w:lang w:val="ru-RU"/>
        </w:rPr>
        <w:t>»</w:t>
      </w:r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>я</w:t>
      </w:r>
      <w:proofErr w:type="gramEnd"/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>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A34F1E" w:rsidRPr="007B6CA9" w:rsidRDefault="004C079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B6CA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Целью </w:t>
      </w:r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изучения блока </w:t>
      </w:r>
      <w:r w:rsidRPr="007B6CA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«</w:t>
      </w:r>
      <w:proofErr w:type="spellStart"/>
      <w:r w:rsidRPr="007B6CA9">
        <w:rPr>
          <w:rFonts w:ascii="Times New Roman" w:hAnsi="Times New Roman" w:cs="Times New Roman"/>
          <w:b/>
          <w:i/>
          <w:color w:val="333333"/>
          <w:sz w:val="28"/>
          <w:szCs w:val="28"/>
          <w:lang w:val="ru-RU"/>
        </w:rPr>
        <w:t>Естественно-научная</w:t>
      </w:r>
      <w:proofErr w:type="spellEnd"/>
      <w:r w:rsidRPr="007B6CA9">
        <w:rPr>
          <w:rFonts w:ascii="Times New Roman" w:hAnsi="Times New Roman" w:cs="Times New Roman"/>
          <w:b/>
          <w:i/>
          <w:color w:val="333333"/>
          <w:sz w:val="28"/>
          <w:szCs w:val="28"/>
          <w:lang w:val="ru-RU"/>
        </w:rPr>
        <w:t xml:space="preserve"> грамотность»</w:t>
      </w:r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является формирование у обучающихся способности использовать </w:t>
      </w:r>
      <w:proofErr w:type="spellStart"/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>естественно-научные</w:t>
      </w:r>
      <w:proofErr w:type="spellEnd"/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7B6CA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7B6CA9" w:rsidRDefault="007B6CA9" w:rsidP="007B6CA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34F1E" w:rsidRPr="00B57170" w:rsidRDefault="004C0794" w:rsidP="007B6CA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7170">
        <w:rPr>
          <w:rFonts w:ascii="Times New Roman" w:hAnsi="Times New Roman" w:cs="Times New Roman"/>
          <w:sz w:val="28"/>
          <w:szCs w:val="28"/>
          <w:lang w:val="ru-RU"/>
        </w:rPr>
        <w:t>МЕСТО КУРСА ВНЕУРОЧНОЙ ДЕЯТЕЛЬНОСТИ</w:t>
      </w:r>
    </w:p>
    <w:p w:rsidR="00A34F1E" w:rsidRPr="00B57170" w:rsidRDefault="004C0794">
      <w:pPr>
        <w:spacing w:after="0"/>
        <w:ind w:left="120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B571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7170">
        <w:rPr>
          <w:rFonts w:ascii="Times New Roman" w:hAnsi="Times New Roman" w:cs="Times New Roman"/>
          <w:b/>
          <w:sz w:val="36"/>
          <w:szCs w:val="36"/>
          <w:lang w:val="ru-RU"/>
        </w:rPr>
        <w:t xml:space="preserve">функциональная грамотность </w:t>
      </w:r>
    </w:p>
    <w:p w:rsidR="00A34F1E" w:rsidRPr="00B57170" w:rsidRDefault="004C079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57170">
        <w:rPr>
          <w:rFonts w:ascii="Times New Roman" w:hAnsi="Times New Roman" w:cs="Times New Roman"/>
          <w:sz w:val="28"/>
          <w:szCs w:val="28"/>
          <w:lang w:val="ru-RU"/>
        </w:rPr>
        <w:t>В ОБРАЗОВАТЕЛЬНОЙ ПРОГРАММЕ</w:t>
      </w:r>
    </w:p>
    <w:p w:rsidR="00A34F1E" w:rsidRPr="00B57170" w:rsidRDefault="007B6CA9" w:rsidP="007B6CA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4C0794" w:rsidRPr="00B57170">
        <w:rPr>
          <w:rFonts w:ascii="Times New Roman" w:hAnsi="Times New Roman" w:cs="Times New Roman"/>
          <w:sz w:val="28"/>
          <w:szCs w:val="28"/>
          <w:lang w:val="ru-RU"/>
        </w:rPr>
        <w:t>Программа курса внеурочной деятельности «Функциональная грамотность» предназначена для реализации в 1 классе начальной школы и рассчитана на 33 часа (1 час в неделю).</w:t>
      </w: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B57170" w:rsidRDefault="004C0794">
      <w:pPr>
        <w:spacing w:after="0"/>
        <w:ind w:left="120"/>
        <w:rPr>
          <w:lang w:val="ru-RU"/>
        </w:rPr>
      </w:pPr>
      <w:r w:rsidRPr="00B57170">
        <w:rPr>
          <w:rFonts w:ascii="Times New Roman" w:hAnsi="Times New Roman"/>
          <w:b/>
          <w:sz w:val="28"/>
          <w:lang w:val="ru-RU"/>
        </w:rPr>
        <w:lastRenderedPageBreak/>
        <w:t>ФОРМЫ ПРОВЕДЕНИЯ ЗАНЯТИЙ КУРСА ВНЕУРОЧНОЙ ДЕЯТЕЛЬНОСТИ</w:t>
      </w:r>
      <w:r w:rsidRPr="00B57170">
        <w:rPr>
          <w:rFonts w:ascii="Times New Roman" w:hAnsi="Times New Roman"/>
          <w:sz w:val="28"/>
          <w:lang w:val="ru-RU"/>
        </w:rPr>
        <w:t xml:space="preserve"> </w:t>
      </w:r>
      <w:r w:rsidRPr="00B57170">
        <w:rPr>
          <w:rFonts w:ascii="Times New Roman" w:hAnsi="Times New Roman"/>
          <w:b/>
          <w:sz w:val="36"/>
          <w:szCs w:val="36"/>
          <w:lang w:val="ru-RU"/>
        </w:rPr>
        <w:t>функциональная грамотность</w:t>
      </w:r>
      <w:r w:rsidRPr="00B57170">
        <w:rPr>
          <w:rFonts w:ascii="Times New Roman" w:hAnsi="Times New Roman"/>
          <w:sz w:val="28"/>
          <w:lang w:val="ru-RU"/>
        </w:rPr>
        <w:t xml:space="preserve"> </w:t>
      </w:r>
    </w:p>
    <w:p w:rsidR="007B6CA9" w:rsidRDefault="007B6CA9" w:rsidP="007B6CA9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</w:p>
    <w:p w:rsidR="00A34F1E" w:rsidRPr="007B6CA9" w:rsidRDefault="004C0794" w:rsidP="007B6CA9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7B6CA9">
        <w:rPr>
          <w:rFonts w:ascii="Times New Roman" w:hAnsi="Times New Roman" w:cs="Times New Roman"/>
          <w:color w:val="000000"/>
          <w:sz w:val="28"/>
          <w:lang w:val="ru-RU"/>
        </w:rPr>
        <w:t xml:space="preserve">Формами организации занятий по программе внеурочной деятельности являются: литературные игры, литературные гостиные, </w:t>
      </w:r>
      <w:proofErr w:type="spellStart"/>
      <w:r w:rsidRPr="007B6CA9">
        <w:rPr>
          <w:rFonts w:ascii="Times New Roman" w:hAnsi="Times New Roman" w:cs="Times New Roman"/>
          <w:color w:val="000000"/>
          <w:sz w:val="28"/>
          <w:lang w:val="ru-RU"/>
        </w:rPr>
        <w:t>КВНы</w:t>
      </w:r>
      <w:proofErr w:type="spellEnd"/>
      <w:r w:rsidRPr="007B6CA9">
        <w:rPr>
          <w:rFonts w:ascii="Times New Roman" w:hAnsi="Times New Roman" w:cs="Times New Roman"/>
          <w:color w:val="000000"/>
          <w:sz w:val="28"/>
          <w:lang w:val="ru-RU"/>
        </w:rPr>
        <w:t>, конкурсы-кроссворды, библиотечные уроки, путешествия по страницам книг, решение проектных задач, экскурсии проекты, опыты, олимпиады, практические работы, ребусы и т.д.</w:t>
      </w:r>
      <w:proofErr w:type="gramEnd"/>
    </w:p>
    <w:p w:rsidR="007B6CA9" w:rsidRDefault="004C0794" w:rsidP="007B6CA9">
      <w:pPr>
        <w:spacing w:after="0"/>
        <w:ind w:left="12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7B6C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7B6CA9" w:rsidRPr="007B6CA9">
        <w:rPr>
          <w:rFonts w:ascii="Times New Roman" w:hAnsi="Times New Roman" w:cs="Times New Roman"/>
          <w:color w:val="000000"/>
          <w:sz w:val="28"/>
          <w:lang w:val="ru-RU"/>
        </w:rPr>
        <w:t xml:space="preserve">   </w:t>
      </w:r>
    </w:p>
    <w:p w:rsidR="00A34F1E" w:rsidRPr="007B6CA9" w:rsidRDefault="007B6CA9" w:rsidP="007B6CA9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</w:t>
      </w:r>
      <w:r w:rsidRPr="007B6C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4C0794" w:rsidRPr="007B6CA9">
        <w:rPr>
          <w:rFonts w:ascii="Times New Roman" w:hAnsi="Times New Roman" w:cs="Times New Roman"/>
          <w:color w:val="000000"/>
          <w:sz w:val="28"/>
          <w:lang w:val="ru-RU"/>
        </w:rPr>
        <w:t xml:space="preserve">На занятиях предполагается практическая работа с разными типами книг, детскими периодическими и электронными изданиями, проведение опытов, практических работ по математике, окружающему миру. </w:t>
      </w:r>
    </w:p>
    <w:p w:rsidR="007B6CA9" w:rsidRDefault="007B6CA9" w:rsidP="007B6CA9">
      <w:pPr>
        <w:spacing w:after="0"/>
        <w:ind w:left="12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7B6CA9">
        <w:rPr>
          <w:rFonts w:ascii="Times New Roman" w:hAnsi="Times New Roman" w:cs="Times New Roman"/>
          <w:color w:val="000000"/>
          <w:sz w:val="28"/>
          <w:lang w:val="ru-RU"/>
        </w:rPr>
        <w:t xml:space="preserve">   </w:t>
      </w:r>
    </w:p>
    <w:p w:rsidR="00A34F1E" w:rsidRPr="007B6CA9" w:rsidRDefault="004C0794" w:rsidP="007B6CA9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7B6C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7B6CA9">
        <w:rPr>
          <w:rFonts w:ascii="Times New Roman" w:hAnsi="Times New Roman" w:cs="Times New Roman"/>
          <w:color w:val="000000"/>
          <w:sz w:val="28"/>
          <w:lang w:val="ru-RU"/>
        </w:rPr>
        <w:t xml:space="preserve">    </w:t>
      </w:r>
      <w:r w:rsidRPr="007B6CA9">
        <w:rPr>
          <w:rFonts w:ascii="Times New Roman" w:hAnsi="Times New Roman" w:cs="Times New Roman"/>
          <w:color w:val="000000"/>
          <w:sz w:val="28"/>
          <w:lang w:val="ru-RU"/>
        </w:rPr>
        <w:t>Предусмотрено широкое использование различных демонстрационных материалов: портретов писателей, поэтов; репродукций картин в соответствии с содержанием программы; художественных фотографий в соответствии с содержанием программы; иллюстраций к литературным произведениям; опыты по естествознанию.</w:t>
      </w:r>
    </w:p>
    <w:p w:rsidR="00A34F1E" w:rsidRPr="007B6CA9" w:rsidRDefault="00A34F1E">
      <w:pPr>
        <w:rPr>
          <w:lang w:val="ru-RU"/>
        </w:rPr>
        <w:sectPr w:rsidR="00A34F1E" w:rsidRPr="007B6CA9">
          <w:pgSz w:w="11906" w:h="16383"/>
          <w:pgMar w:top="1134" w:right="850" w:bottom="1134" w:left="1701" w:header="720" w:footer="720" w:gutter="0"/>
          <w:cols w:space="720"/>
        </w:sectPr>
      </w:pPr>
    </w:p>
    <w:p w:rsidR="00A34F1E" w:rsidRPr="00B57170" w:rsidRDefault="004C079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block-53924283"/>
      <w:bookmarkEnd w:id="7"/>
      <w:r w:rsidRPr="00B5717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СОДЕРЖАНИЕ КУРСА ВНЕУРОЧНОЙ ДЕЯТЕЛЬНОСТИ </w:t>
      </w:r>
    </w:p>
    <w:p w:rsidR="00A34F1E" w:rsidRPr="00B57170" w:rsidRDefault="004C0794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57170">
        <w:rPr>
          <w:rFonts w:ascii="Times New Roman" w:hAnsi="Times New Roman" w:cs="Times New Roman"/>
          <w:sz w:val="28"/>
          <w:szCs w:val="28"/>
          <w:lang w:val="ru-RU"/>
        </w:rPr>
        <w:t>1 КЛАСС</w:t>
      </w:r>
    </w:p>
    <w:p w:rsidR="00A34F1E" w:rsidRPr="009F358F" w:rsidRDefault="00A34F1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A34F1E" w:rsidRPr="009F358F" w:rsidRDefault="004C0794">
      <w:pPr>
        <w:spacing w:after="0" w:line="25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58F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Читательская грамотность</w:t>
      </w:r>
      <w:r w:rsidRPr="009F358F">
        <w:rPr>
          <w:rFonts w:ascii="Times New Roman" w:hAnsi="Times New Roman" w:cs="Times New Roman"/>
          <w:color w:val="000000"/>
          <w:sz w:val="28"/>
          <w:szCs w:val="28"/>
          <w:lang w:val="ru-RU"/>
        </w:rPr>
        <w:t>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A34F1E" w:rsidRPr="009F358F" w:rsidRDefault="00A34F1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A34F1E" w:rsidRPr="009F358F" w:rsidRDefault="004C0794">
      <w:pPr>
        <w:spacing w:after="0" w:line="25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58F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Математическая грамотность: </w:t>
      </w:r>
      <w:r w:rsidRPr="009F358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A34F1E" w:rsidRPr="009F358F" w:rsidRDefault="00A34F1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A34F1E" w:rsidRPr="009F358F" w:rsidRDefault="004C0794">
      <w:pPr>
        <w:spacing w:after="0" w:line="25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F358F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Финансовая грамотность</w:t>
      </w:r>
      <w:r w:rsidRPr="009F358F">
        <w:rPr>
          <w:rFonts w:ascii="Times New Roman" w:hAnsi="Times New Roman" w:cs="Times New Roman"/>
          <w:color w:val="000000"/>
          <w:sz w:val="28"/>
          <w:szCs w:val="28"/>
          <w:lang w:val="ru-RU"/>
        </w:rPr>
        <w:t>: 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A34F1E" w:rsidRPr="009F358F" w:rsidRDefault="00A34F1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A34F1E" w:rsidRPr="009F358F" w:rsidRDefault="004C0794">
      <w:pPr>
        <w:spacing w:after="0" w:line="25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9F358F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Естественно-научная</w:t>
      </w:r>
      <w:proofErr w:type="spellEnd"/>
      <w:proofErr w:type="gramEnd"/>
      <w:r w:rsidRPr="009F358F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грамотность: </w:t>
      </w:r>
      <w:r w:rsidRPr="009F3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A34F1E">
      <w:pPr>
        <w:rPr>
          <w:lang w:val="ru-RU"/>
        </w:rPr>
        <w:sectPr w:rsidR="00A34F1E" w:rsidRPr="007B6CA9">
          <w:pgSz w:w="11906" w:h="16383"/>
          <w:pgMar w:top="1134" w:right="850" w:bottom="1134" w:left="1701" w:header="720" w:footer="720" w:gutter="0"/>
          <w:cols w:space="720"/>
        </w:sectPr>
      </w:pPr>
    </w:p>
    <w:p w:rsidR="00A34F1E" w:rsidRPr="00B57170" w:rsidRDefault="004C0794">
      <w:pPr>
        <w:spacing w:after="0"/>
        <w:ind w:left="120"/>
        <w:rPr>
          <w:lang w:val="ru-RU"/>
        </w:rPr>
      </w:pPr>
      <w:bookmarkStart w:id="9" w:name="block-53924284"/>
      <w:bookmarkEnd w:id="8"/>
      <w:r w:rsidRPr="00B57170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A34F1E" w:rsidRPr="00B57170" w:rsidRDefault="00A34F1E">
      <w:pPr>
        <w:spacing w:after="0"/>
        <w:ind w:left="120"/>
        <w:rPr>
          <w:lang w:val="ru-RU"/>
        </w:rPr>
      </w:pPr>
    </w:p>
    <w:p w:rsidR="00A34F1E" w:rsidRPr="00B57170" w:rsidRDefault="004C0794">
      <w:pPr>
        <w:spacing w:after="0"/>
        <w:ind w:left="120"/>
        <w:rPr>
          <w:b/>
          <w:lang w:val="ru-RU"/>
        </w:rPr>
      </w:pPr>
      <w:r w:rsidRPr="00B57170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Личностные </w:t>
      </w:r>
      <w:r w:rsidRPr="007B6CA9">
        <w:rPr>
          <w:rFonts w:ascii="Times New Roman" w:hAnsi="Times New Roman"/>
          <w:color w:val="000000"/>
          <w:sz w:val="28"/>
          <w:lang w:val="ru-RU"/>
        </w:rPr>
        <w:t>результаты изучения курса: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осознавать личную ответственность за свои поступки;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уметь сотрудничать </w:t>
      </w:r>
      <w:proofErr w:type="gramStart"/>
      <w:r w:rsidRPr="007B6CA9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7B6CA9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в разных игровых и реальных ситуациях. </w:t>
      </w: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B57170" w:rsidRDefault="004C0794">
      <w:pPr>
        <w:spacing w:after="0"/>
        <w:ind w:left="120"/>
        <w:rPr>
          <w:b/>
          <w:lang w:val="ru-RU"/>
        </w:rPr>
      </w:pPr>
      <w:r w:rsidRPr="00B57170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proofErr w:type="spellStart"/>
      <w:r w:rsidRPr="007B6CA9">
        <w:rPr>
          <w:rFonts w:ascii="Times New Roman" w:hAnsi="Times New Roman"/>
          <w:b/>
          <w:i/>
          <w:color w:val="000000"/>
          <w:sz w:val="28"/>
          <w:lang w:val="ru-RU"/>
        </w:rPr>
        <w:t>Метапредметные</w:t>
      </w:r>
      <w:proofErr w:type="spellEnd"/>
      <w:r w:rsidRPr="007B6CA9">
        <w:rPr>
          <w:rFonts w:ascii="Times New Roman" w:hAnsi="Times New Roman"/>
          <w:color w:val="000000"/>
          <w:sz w:val="28"/>
          <w:lang w:val="ru-RU"/>
        </w:rPr>
        <w:t xml:space="preserve"> результаты изучения курса: </w:t>
      </w:r>
    </w:p>
    <w:p w:rsidR="00A34F1E" w:rsidRPr="007B6CA9" w:rsidRDefault="004C0794">
      <w:pPr>
        <w:spacing w:after="0" w:line="250" w:lineRule="auto"/>
        <w:ind w:left="12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Познавательные: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использовать различные способы поиска, сбора, обработки, анализа и представления информации;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использовать знаково-символические средства, в том числе моделирование;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ориентироваться в своей системе знаний: отличать новое от уже </w:t>
      </w:r>
      <w:proofErr w:type="gramStart"/>
      <w:r w:rsidRPr="007B6CA9">
        <w:rPr>
          <w:rFonts w:ascii="Times New Roman" w:hAnsi="Times New Roman"/>
          <w:color w:val="000000"/>
          <w:sz w:val="28"/>
          <w:lang w:val="ru-RU"/>
        </w:rPr>
        <w:t>известного</w:t>
      </w:r>
      <w:proofErr w:type="gramEnd"/>
      <w:r w:rsidRPr="007B6CA9">
        <w:rPr>
          <w:rFonts w:ascii="Times New Roman" w:hAnsi="Times New Roman"/>
          <w:color w:val="000000"/>
          <w:sz w:val="28"/>
          <w:lang w:val="ru-RU"/>
        </w:rPr>
        <w:t>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делать предварительный отбор источников информации: ориентироваться в потоке информации;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перерабатывать полученную информацию: сравнивать и группировать объекты;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преобразовывать информацию из одной формы в другую.</w:t>
      </w:r>
    </w:p>
    <w:p w:rsidR="00A34F1E" w:rsidRPr="007B6CA9" w:rsidRDefault="004C0794">
      <w:pPr>
        <w:spacing w:after="0" w:line="250" w:lineRule="auto"/>
        <w:ind w:left="12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Регулятивные: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проявлять познавательную и творческую инициативу; 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принимать и сохранять учебную цель и задачу;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B6CA9">
        <w:rPr>
          <w:rFonts w:ascii="Times New Roman" w:hAnsi="Times New Roman"/>
          <w:color w:val="000000"/>
          <w:spacing w:val="-4"/>
          <w:sz w:val="28"/>
          <w:lang w:val="ru-RU"/>
        </w:rPr>
        <w:t>планировать ее реализацию, в том числе во внутреннем плане;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lastRenderedPageBreak/>
        <w:t>– контролировать и оценивать свои действия, вносить соответствующие коррективы в их выполнение;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B6CA9">
        <w:rPr>
          <w:rFonts w:ascii="Times New Roman" w:hAnsi="Times New Roman"/>
          <w:color w:val="000000"/>
          <w:spacing w:val="-4"/>
          <w:sz w:val="28"/>
          <w:lang w:val="ru-RU"/>
        </w:rPr>
        <w:t>уметь отличать правильно выполненное задание от неверного;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7B6CA9">
        <w:rPr>
          <w:rFonts w:ascii="Times New Roman" w:hAnsi="Times New Roman"/>
          <w:color w:val="000000"/>
          <w:sz w:val="28"/>
          <w:lang w:val="ru-RU"/>
        </w:rPr>
        <w:t>взаимооценка</w:t>
      </w:r>
      <w:proofErr w:type="spellEnd"/>
      <w:r w:rsidRPr="007B6CA9">
        <w:rPr>
          <w:rFonts w:ascii="Times New Roman" w:hAnsi="Times New Roman"/>
          <w:color w:val="000000"/>
          <w:sz w:val="28"/>
          <w:lang w:val="ru-RU"/>
        </w:rPr>
        <w:t>.</w:t>
      </w:r>
    </w:p>
    <w:p w:rsidR="00A34F1E" w:rsidRPr="007B6CA9" w:rsidRDefault="004C0794">
      <w:pPr>
        <w:spacing w:after="0" w:line="250" w:lineRule="auto"/>
        <w:ind w:left="12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Коммуникативные: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A34F1E" w:rsidRPr="007B6CA9" w:rsidRDefault="004C0794">
      <w:pPr>
        <w:spacing w:after="0" w:line="250" w:lineRule="auto"/>
        <w:ind w:firstLine="600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слушать и понимать речь других;</w:t>
      </w:r>
    </w:p>
    <w:p w:rsidR="00A34F1E" w:rsidRPr="007B6CA9" w:rsidRDefault="004C0794">
      <w:pPr>
        <w:spacing w:after="0" w:line="250" w:lineRule="auto"/>
        <w:ind w:firstLine="600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совместно договариваться о правилах работы в группе;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учиться выполнять различные роли в группе (лидера, исполнителя, критика).</w:t>
      </w: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B57170" w:rsidRDefault="004C0794">
      <w:pPr>
        <w:spacing w:after="0"/>
        <w:ind w:left="120"/>
        <w:rPr>
          <w:b/>
          <w:lang w:val="ru-RU"/>
        </w:rPr>
      </w:pPr>
      <w:r w:rsidRPr="00B57170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A34F1E" w:rsidRPr="00B57170" w:rsidRDefault="004C0794">
      <w:pPr>
        <w:spacing w:after="0"/>
        <w:ind w:left="120"/>
        <w:rPr>
          <w:b/>
          <w:lang w:val="ru-RU"/>
        </w:rPr>
      </w:pPr>
      <w:r w:rsidRPr="00B57170">
        <w:rPr>
          <w:rFonts w:ascii="Times New Roman" w:hAnsi="Times New Roman"/>
          <w:b/>
          <w:sz w:val="28"/>
          <w:lang w:val="ru-RU"/>
        </w:rPr>
        <w:t>1 КЛАСС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  <w:r w:rsidRPr="007B6CA9">
        <w:rPr>
          <w:rFonts w:ascii="Times New Roman" w:hAnsi="Times New Roman"/>
          <w:color w:val="000000"/>
          <w:sz w:val="28"/>
          <w:lang w:val="ru-RU"/>
        </w:rPr>
        <w:t>изучения блока</w:t>
      </w:r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 «Читательская грамотность»: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  <w:r w:rsidRPr="007B6CA9">
        <w:rPr>
          <w:rFonts w:ascii="Times New Roman" w:hAnsi="Times New Roman"/>
          <w:color w:val="000000"/>
          <w:sz w:val="28"/>
          <w:lang w:val="ru-RU"/>
        </w:rPr>
        <w:t>изучения блока</w:t>
      </w:r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 «Математическая грамотность»: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способность формулировать, применять и интерпретировать математику в разнообразных контекстах;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способность проводить математические рассуждения;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  <w:r w:rsidRPr="007B6CA9">
        <w:rPr>
          <w:rFonts w:ascii="Times New Roman" w:hAnsi="Times New Roman"/>
          <w:color w:val="000000"/>
          <w:sz w:val="28"/>
          <w:lang w:val="ru-RU"/>
        </w:rPr>
        <w:t>изучения блока</w:t>
      </w:r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 «Финансовая грамотность»: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понимание и правильное использование экономических терминов; 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представление о роли денег в семье и обществе; 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умение характеризовать виды и функции денег;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знание источников доходов и направлений расходов семьи; 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умение рассчитывать доходы и расходы и составлять простой семейный бюджет; 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определение элементарных проблем в области семейных финансов и путей их решения; </w:t>
      </w:r>
    </w:p>
    <w:p w:rsidR="00A34F1E" w:rsidRPr="007B6CA9" w:rsidRDefault="004C0794">
      <w:pPr>
        <w:spacing w:after="0" w:line="250" w:lineRule="auto"/>
        <w:ind w:firstLine="600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проведение элементарных финансовых расчётов.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  <w:r w:rsidRPr="007B6CA9">
        <w:rPr>
          <w:rFonts w:ascii="Times New Roman" w:hAnsi="Times New Roman"/>
          <w:color w:val="000000"/>
          <w:sz w:val="28"/>
          <w:lang w:val="ru-RU"/>
        </w:rPr>
        <w:t>изучения блока</w:t>
      </w:r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spellStart"/>
      <w:proofErr w:type="gramStart"/>
      <w:r w:rsidRPr="007B6CA9">
        <w:rPr>
          <w:rFonts w:ascii="Times New Roman" w:hAnsi="Times New Roman"/>
          <w:b/>
          <w:color w:val="000000"/>
          <w:sz w:val="28"/>
          <w:lang w:val="ru-RU"/>
        </w:rPr>
        <w:t>Естественно-научная</w:t>
      </w:r>
      <w:proofErr w:type="spellEnd"/>
      <w:proofErr w:type="gramEnd"/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 грамотность»: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 xml:space="preserve">– способность осваивать и использовать </w:t>
      </w:r>
      <w:proofErr w:type="spellStart"/>
      <w:proofErr w:type="gramStart"/>
      <w:r w:rsidRPr="007B6CA9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proofErr w:type="gramEnd"/>
      <w:r w:rsidRPr="007B6CA9">
        <w:rPr>
          <w:rFonts w:ascii="Times New Roman" w:hAnsi="Times New Roman"/>
          <w:color w:val="000000"/>
          <w:sz w:val="28"/>
          <w:lang w:val="ru-RU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7B6CA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7B6CA9">
        <w:rPr>
          <w:rFonts w:ascii="Times New Roman" w:hAnsi="Times New Roman"/>
          <w:color w:val="000000"/>
          <w:sz w:val="28"/>
          <w:lang w:val="ru-RU"/>
        </w:rPr>
        <w:t xml:space="preserve"> явлений и формулирования основанных на научных доказательствах выводов;</w:t>
      </w:r>
    </w:p>
    <w:p w:rsidR="00A34F1E" w:rsidRPr="007B6CA9" w:rsidRDefault="004C0794">
      <w:pPr>
        <w:spacing w:after="0" w:line="250" w:lineRule="auto"/>
        <w:ind w:firstLine="600"/>
        <w:jc w:val="both"/>
        <w:rPr>
          <w:lang w:val="ru-RU"/>
        </w:rPr>
      </w:pPr>
      <w:r w:rsidRPr="007B6CA9">
        <w:rPr>
          <w:rFonts w:ascii="Times New Roman" w:hAnsi="Times New Roman"/>
          <w:color w:val="000000"/>
          <w:sz w:val="28"/>
          <w:lang w:val="ru-RU"/>
        </w:rPr>
        <w:t>– способность понимать основные особенности естествознания как формы человеческого познания.</w:t>
      </w: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A34F1E">
      <w:pPr>
        <w:spacing w:after="0"/>
        <w:ind w:left="120"/>
        <w:rPr>
          <w:lang w:val="ru-RU"/>
        </w:rPr>
      </w:pPr>
    </w:p>
    <w:p w:rsidR="00A34F1E" w:rsidRPr="007B6CA9" w:rsidRDefault="00A34F1E">
      <w:pPr>
        <w:rPr>
          <w:lang w:val="ru-RU"/>
        </w:rPr>
        <w:sectPr w:rsidR="00A34F1E" w:rsidRPr="007B6CA9">
          <w:pgSz w:w="11906" w:h="16383"/>
          <w:pgMar w:top="1134" w:right="850" w:bottom="1134" w:left="1701" w:header="720" w:footer="720" w:gutter="0"/>
          <w:cols w:space="720"/>
        </w:sectPr>
      </w:pPr>
    </w:p>
    <w:p w:rsidR="00A34F1E" w:rsidRPr="007B6CA9" w:rsidRDefault="004C0794">
      <w:pPr>
        <w:spacing w:after="0"/>
        <w:ind w:left="120"/>
        <w:rPr>
          <w:lang w:val="ru-RU"/>
        </w:rPr>
      </w:pPr>
      <w:bookmarkStart w:id="10" w:name="block-53924285"/>
      <w:bookmarkEnd w:id="9"/>
      <w:r w:rsidRPr="007B6C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34F1E" w:rsidRPr="007B6CA9" w:rsidRDefault="004C0794">
      <w:pPr>
        <w:spacing w:after="0"/>
        <w:ind w:left="120"/>
        <w:rPr>
          <w:lang w:val="ru-RU"/>
        </w:rPr>
      </w:pPr>
      <w:r w:rsidRPr="007B6CA9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3544"/>
        <w:gridCol w:w="1276"/>
        <w:gridCol w:w="3402"/>
        <w:gridCol w:w="2013"/>
        <w:gridCol w:w="2996"/>
      </w:tblGrid>
      <w:tr w:rsidR="009F358F" w:rsidTr="009F3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F1E" w:rsidRDefault="00A34F1E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4F1E" w:rsidRDefault="00A34F1E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4F1E" w:rsidRDefault="00A34F1E">
            <w:pPr>
              <w:spacing w:after="0"/>
              <w:ind w:left="135"/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4F1E" w:rsidRDefault="00A34F1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4F1E" w:rsidRDefault="00A34F1E">
            <w:pPr>
              <w:spacing w:after="0"/>
              <w:ind w:left="135"/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4F1E" w:rsidRDefault="00A34F1E">
            <w:pPr>
              <w:spacing w:after="0"/>
              <w:ind w:left="135"/>
            </w:pPr>
          </w:p>
        </w:tc>
      </w:tr>
      <w:tr w:rsidR="009F358F" w:rsidTr="009F3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Читательская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Бианки. Лис и мышонок. Русская народная сказка. Мороз и заяц. В. </w:t>
            </w:r>
            <w:proofErr w:type="spellStart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Сутеев</w:t>
            </w:r>
            <w:proofErr w:type="spellEnd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Живые грибы. Г. Цыферов. Петушок и солнышко. М. </w:t>
            </w:r>
            <w:proofErr w:type="spellStart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Пляцковский</w:t>
            </w:r>
            <w:proofErr w:type="spellEnd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Урок дружбы. Грузинская сказка. Лев и заяц. Русская народная сказка.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училась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уроки; Деловые беседы; Участие в научно-исследовательских дискуссиях; Практические упражнения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A34F1E" w:rsidRDefault="004938DC">
            <w:pPr>
              <w:spacing w:after="0"/>
              <w:ind w:left="135"/>
            </w:pPr>
            <w:hyperlink r:id="rId4">
              <w:r w:rsidR="004C0794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</w:hyperlink>
            <w:r w:rsidR="004C0794">
              <w:rPr>
                <w:rFonts w:ascii="Times New Roman" w:hAnsi="Times New Roman"/>
                <w:color w:val="000000"/>
                <w:sz w:val="24"/>
              </w:rPr>
              <w:t xml:space="preserve"> collection.edu.ru</w:t>
            </w:r>
          </w:p>
          <w:p w:rsidR="00A34F1E" w:rsidRDefault="004938DC">
            <w:pPr>
              <w:spacing w:after="0"/>
              <w:ind w:left="135"/>
            </w:pPr>
            <w:hyperlink r:id="rId5">
              <w:r w:rsidR="004C0794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  <w:r w:rsidR="004C0794">
              <w:rPr>
                <w:rFonts w:ascii="Times New Roman" w:hAnsi="Times New Roman"/>
                <w:color w:val="000000"/>
                <w:sz w:val="24"/>
              </w:rPr>
              <w:t xml:space="preserve"> catalogue/</w:t>
            </w:r>
            <w:proofErr w:type="spellStart"/>
            <w:r w:rsidR="004C0794">
              <w:rPr>
                <w:rFonts w:ascii="Times New Roman" w:hAnsi="Times New Roman"/>
                <w:color w:val="000000"/>
                <w:sz w:val="24"/>
              </w:rPr>
              <w:t>materialview</w:t>
            </w:r>
            <w:proofErr w:type="spellEnd"/>
            <w:r w:rsidR="004C0794">
              <w:rPr>
                <w:rFonts w:ascii="Times New Roman" w:hAnsi="Times New Roman"/>
                <w:color w:val="000000"/>
                <w:sz w:val="24"/>
              </w:rPr>
              <w:t xml:space="preserve">/ </w:t>
            </w:r>
            <w:proofErr w:type="spellStart"/>
            <w:r w:rsidR="004C0794">
              <w:rPr>
                <w:rFonts w:ascii="Times New Roman" w:hAnsi="Times New Roman"/>
                <w:color w:val="000000"/>
                <w:sz w:val="24"/>
              </w:rPr>
              <w:t>atomic_objects</w:t>
            </w:r>
            <w:proofErr w:type="spellEnd"/>
            <w:r w:rsidR="004C0794">
              <w:rPr>
                <w:rFonts w:ascii="Times New Roman" w:hAnsi="Times New Roman"/>
                <w:color w:val="000000"/>
                <w:sz w:val="24"/>
              </w:rPr>
              <w:t>/651804</w:t>
            </w:r>
          </w:p>
        </w:tc>
      </w:tr>
      <w:tr w:rsidR="009F358F" w:rsidTr="009F3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 курочку </w:t>
            </w:r>
            <w:proofErr w:type="spellStart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рябу</w:t>
            </w:r>
            <w:proofErr w:type="spellEnd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золотые и простые яйца. Про козу, козлят и капусту. Про петушка и </w:t>
            </w:r>
            <w:proofErr w:type="spellStart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жерновцы</w:t>
            </w:r>
            <w:proofErr w:type="spellEnd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Как петушок и курочки делили бобовые зернышки. Про наливные яблочки. Про Машу и трех медведей. Про старика, старуху, волка и лисичку.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медведя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мишкин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Библиотечные уроки; Деловые беседы; Участие в научно-исследовательских дискуссиях; Практические упражнения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A34F1E" w:rsidRDefault="004938DC">
            <w:pPr>
              <w:spacing w:after="0"/>
              <w:ind w:left="135"/>
            </w:pPr>
            <w:hyperlink r:id="rId6">
              <w:r w:rsidR="004C0794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</w:p>
          <w:p w:rsidR="00A34F1E" w:rsidRDefault="004938DC">
            <w:pPr>
              <w:spacing w:after="0"/>
              <w:ind w:left="135"/>
            </w:pPr>
            <w:hyperlink r:id="rId7">
              <w:r w:rsidR="004C0794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  <w:r w:rsidR="004C0794">
              <w:rPr>
                <w:rFonts w:ascii="Times New Roman" w:hAnsi="Times New Roman"/>
                <w:color w:val="000000"/>
                <w:sz w:val="24"/>
              </w:rPr>
              <w:t xml:space="preserve"> catalogue/material_ view/</w:t>
            </w:r>
            <w:proofErr w:type="spellStart"/>
            <w:r w:rsidR="004C0794">
              <w:rPr>
                <w:rFonts w:ascii="Times New Roman" w:hAnsi="Times New Roman"/>
                <w:color w:val="000000"/>
                <w:sz w:val="24"/>
              </w:rPr>
              <w:t>atomic_objects</w:t>
            </w:r>
            <w:proofErr w:type="spellEnd"/>
            <w:r w:rsidR="004C0794">
              <w:rPr>
                <w:rFonts w:ascii="Times New Roman" w:hAnsi="Times New Roman"/>
                <w:color w:val="000000"/>
                <w:sz w:val="24"/>
              </w:rPr>
              <w:t>/75768</w:t>
            </w:r>
          </w:p>
        </w:tc>
      </w:tr>
      <w:tr w:rsidR="009F358F" w:rsidTr="009F3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За покупками. Находчивый колобок. День рождения мухи-цокотухи. Буратино и карманные деньги. Кот Василий продает молоко. Лесной банк. Как мужик и медведь прибыль делили. Как мужик золото менял.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уроки; Деловые беседы; Участие в научно-исследовательских дискуссиях; Практические упражнения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A34F1E" w:rsidRDefault="004938DC">
            <w:pPr>
              <w:spacing w:after="0"/>
              <w:ind w:left="135"/>
            </w:pPr>
            <w:hyperlink r:id="rId8">
              <w:r w:rsidR="004C0794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</w:p>
          <w:p w:rsidR="00A34F1E" w:rsidRDefault="004938DC">
            <w:pPr>
              <w:spacing w:after="0"/>
              <w:ind w:left="135"/>
            </w:pPr>
            <w:hyperlink r:id="rId9">
              <w:r w:rsidR="004C0794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  <w:r w:rsidR="004C0794">
              <w:rPr>
                <w:rFonts w:ascii="Times New Roman" w:hAnsi="Times New Roman"/>
                <w:color w:val="000000"/>
                <w:sz w:val="24"/>
              </w:rPr>
              <w:t xml:space="preserve"> catalogue/material_ view/</w:t>
            </w:r>
            <w:proofErr w:type="spellStart"/>
            <w:r w:rsidR="004C0794">
              <w:rPr>
                <w:rFonts w:ascii="Times New Roman" w:hAnsi="Times New Roman"/>
                <w:color w:val="000000"/>
                <w:sz w:val="24"/>
              </w:rPr>
              <w:t>atomic_objects</w:t>
            </w:r>
            <w:proofErr w:type="spellEnd"/>
            <w:r w:rsidR="004C0794">
              <w:rPr>
                <w:rFonts w:ascii="Times New Roman" w:hAnsi="Times New Roman"/>
                <w:color w:val="000000"/>
                <w:sz w:val="24"/>
              </w:rPr>
              <w:t>/75768</w:t>
            </w:r>
          </w:p>
        </w:tc>
      </w:tr>
      <w:tr w:rsidR="009F358F" w:rsidTr="009F358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Естественно-научная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Иванушка хотел попить водицы. Пятачок, </w:t>
            </w:r>
            <w:proofErr w:type="spellStart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Винни-пух</w:t>
            </w:r>
            <w:proofErr w:type="spellEnd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воздушный шарик. Про репку и другие корнеплоды. Плывет, плывет кораблик. Про Снегурочку и превращения воды. Как делили апельсин. Крошка енот и</w:t>
            </w:r>
            <w:proofErr w:type="gramStart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от, кто сидит в пруду.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Яблоко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уроки; Деловые беседы; Участие в научно-исследовательских дискуссиях; Практические упражнения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A34F1E" w:rsidRDefault="004938DC">
            <w:pPr>
              <w:spacing w:after="0"/>
              <w:ind w:left="135"/>
            </w:pPr>
            <w:hyperlink r:id="rId10">
              <w:r w:rsidR="004C0794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</w:p>
          <w:p w:rsidR="00A34F1E" w:rsidRDefault="004938DC">
            <w:pPr>
              <w:spacing w:after="0"/>
              <w:ind w:left="135"/>
            </w:pPr>
            <w:hyperlink r:id="rId11">
              <w:r w:rsidR="004C0794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  <w:r w:rsidR="004C0794">
              <w:rPr>
                <w:rFonts w:ascii="Times New Roman" w:hAnsi="Times New Roman"/>
                <w:color w:val="000000"/>
                <w:sz w:val="24"/>
              </w:rPr>
              <w:t xml:space="preserve"> catalogue/material_ view/</w:t>
            </w:r>
            <w:proofErr w:type="spellStart"/>
            <w:r w:rsidR="004C0794">
              <w:rPr>
                <w:rFonts w:ascii="Times New Roman" w:hAnsi="Times New Roman"/>
                <w:color w:val="000000"/>
                <w:sz w:val="24"/>
              </w:rPr>
              <w:t>atomic_objects</w:t>
            </w:r>
            <w:proofErr w:type="spellEnd"/>
            <w:r w:rsidR="004C0794">
              <w:rPr>
                <w:rFonts w:ascii="Times New Roman" w:hAnsi="Times New Roman"/>
                <w:color w:val="000000"/>
                <w:sz w:val="24"/>
              </w:rPr>
              <w:t>/75768</w:t>
            </w:r>
          </w:p>
        </w:tc>
      </w:tr>
      <w:tr w:rsidR="00A34F1E" w:rsidTr="009F358F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8411" w:type="dxa"/>
            <w:gridSpan w:val="3"/>
            <w:tcMar>
              <w:top w:w="50" w:type="dxa"/>
              <w:left w:w="100" w:type="dxa"/>
            </w:tcMar>
            <w:vAlign w:val="center"/>
          </w:tcPr>
          <w:p w:rsidR="00A34F1E" w:rsidRDefault="00A34F1E"/>
        </w:tc>
      </w:tr>
    </w:tbl>
    <w:p w:rsidR="00A34F1E" w:rsidRDefault="00A34F1E">
      <w:pPr>
        <w:sectPr w:rsidR="00A34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F1E" w:rsidRDefault="004C0794">
      <w:pPr>
        <w:spacing w:after="0"/>
        <w:ind w:left="120"/>
      </w:pPr>
      <w:bookmarkStart w:id="11" w:name="block-539242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34F1E" w:rsidRDefault="004C07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081"/>
        <w:gridCol w:w="3212"/>
        <w:gridCol w:w="2492"/>
      </w:tblGrid>
      <w:tr w:rsidR="00A34F1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F1E" w:rsidRDefault="00A34F1E">
            <w:pPr>
              <w:spacing w:after="0"/>
              <w:ind w:left="135"/>
            </w:pPr>
          </w:p>
        </w:tc>
        <w:tc>
          <w:tcPr>
            <w:tcW w:w="6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4F1E" w:rsidRDefault="00A34F1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4F1E" w:rsidRDefault="00A34F1E">
            <w:pPr>
              <w:spacing w:after="0"/>
              <w:ind w:left="135"/>
            </w:pPr>
          </w:p>
        </w:tc>
      </w:tr>
      <w:tr w:rsidR="00A34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F1E" w:rsidRDefault="00A34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F1E" w:rsidRDefault="00A34F1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4F1E" w:rsidRDefault="00A34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F1E" w:rsidRDefault="00A34F1E"/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Блок «Читательская грамотность»</w:t>
            </w:r>
          </w:p>
          <w:p w:rsidR="00A34F1E" w:rsidRDefault="004C0794">
            <w:pPr>
              <w:spacing w:after="0"/>
              <w:ind w:left="135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Виталий Бианки.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мышонок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04.09.2025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сказка. Мороз и заяц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11.09.2025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грибы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18.09.225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Геннадий Цыферов. Петушок и солнышко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25.09.225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02.10.2025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Грузинская сказка. Лев и заяц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09.10.2025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сказка. Как лиса училась летать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16.10.2025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23.10.2025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Блок «Математическая грамотность»</w:t>
            </w:r>
          </w:p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 курочку </w:t>
            </w:r>
            <w:proofErr w:type="spellStart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Рябу</w:t>
            </w:r>
            <w:proofErr w:type="spellEnd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, золотые и простые яйца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06.11.2025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Про козу, козлят и капусту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13.11.2025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жерновцы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20.11.2025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Как петушок и курочки делили бобовые зёрнышки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27.11.2025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яблочки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04.12.2025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Про Машу и трёх медведей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11.12.2025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Про старика, старуху, волка и лисичку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18.12.2025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 медведя, лису и </w:t>
            </w:r>
            <w:proofErr w:type="spellStart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мишкин</w:t>
            </w:r>
            <w:proofErr w:type="spellEnd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мёд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25.12.2025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Блок «Финансовая грамотность»</w:t>
            </w:r>
          </w:p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За покупками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15.01.2026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Находчивый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Колобок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22.01.2026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Мухи-Цокотухи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29.01.2026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Буратино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05.02.2026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19.02.2026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26.02.2026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Как мужик и медведь прибыль делили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05.03.2026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менял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12.03.2026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Блок «</w:t>
            </w:r>
            <w:proofErr w:type="spellStart"/>
            <w:proofErr w:type="gramStart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Естественно-научная</w:t>
            </w:r>
            <w:proofErr w:type="spellEnd"/>
            <w:proofErr w:type="gramEnd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грамотность»</w:t>
            </w:r>
          </w:p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Как Иванушка хотел попить водицы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19.03.2026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Пятачок, </w:t>
            </w:r>
            <w:proofErr w:type="spellStart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Винни-Пух</w:t>
            </w:r>
            <w:proofErr w:type="spellEnd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воздушный шарик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26.03.2026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Про репку и другие корнеплоды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09.04.2026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Плывёт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плывёт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кораблик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16.04.2026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Про Снегурочку и превращения воды.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23.04.2026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апельсин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30.04.2026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Крошка Енот и</w:t>
            </w:r>
            <w:proofErr w:type="gramStart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>от, кто сидит в пруду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07.05.2026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14.05.2026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Яблоко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21.05.2026</w:t>
            </w:r>
          </w:p>
        </w:tc>
      </w:tr>
      <w:tr w:rsidR="00A34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F1E" w:rsidRPr="007B6CA9" w:rsidRDefault="004C0794">
            <w:pPr>
              <w:spacing w:after="0"/>
              <w:ind w:left="135"/>
              <w:rPr>
                <w:lang w:val="ru-RU"/>
              </w:rPr>
            </w:pPr>
            <w:r w:rsidRPr="007B6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34F1E" w:rsidRDefault="004C0794">
            <w:pPr>
              <w:spacing w:after="0"/>
              <w:ind w:left="135"/>
              <w:jc w:val="center"/>
            </w:pPr>
            <w:r w:rsidRPr="007B6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34F1E" w:rsidRDefault="00A34F1E"/>
        </w:tc>
      </w:tr>
    </w:tbl>
    <w:p w:rsidR="00A34F1E" w:rsidRDefault="00A34F1E">
      <w:pPr>
        <w:sectPr w:rsidR="00A34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58F" w:rsidRPr="00720A8E" w:rsidRDefault="009F358F" w:rsidP="009F358F">
      <w:pPr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720A8E">
        <w:rPr>
          <w:rFonts w:ascii="Times New Roman" w:hAnsi="Times New Roman" w:cs="Times New Roman"/>
          <w:b/>
          <w:sz w:val="36"/>
          <w:szCs w:val="28"/>
          <w:lang w:val="ru-RU"/>
        </w:rPr>
        <w:lastRenderedPageBreak/>
        <w:t xml:space="preserve">Лист корректировки </w:t>
      </w:r>
      <w:r>
        <w:rPr>
          <w:rFonts w:ascii="Times New Roman" w:hAnsi="Times New Roman" w:cs="Times New Roman"/>
          <w:b/>
          <w:sz w:val="36"/>
          <w:szCs w:val="28"/>
          <w:lang w:val="ru-RU"/>
        </w:rPr>
        <w:t>поурочного</w:t>
      </w:r>
      <w:r w:rsidRPr="00720A8E">
        <w:rPr>
          <w:rFonts w:ascii="Times New Roman" w:hAnsi="Times New Roman" w:cs="Times New Roman"/>
          <w:b/>
          <w:sz w:val="36"/>
          <w:szCs w:val="28"/>
          <w:lang w:val="ru-RU"/>
        </w:rPr>
        <w:t xml:space="preserve"> планирования</w:t>
      </w:r>
    </w:p>
    <w:p w:rsidR="009F358F" w:rsidRPr="00720A8E" w:rsidRDefault="009F358F" w:rsidP="009F35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курс внеурочной деятельности «Функциональная грамотность»</w:t>
      </w:r>
    </w:p>
    <w:p w:rsidR="009F358F" w:rsidRPr="00720A8E" w:rsidRDefault="009F358F" w:rsidP="009F35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>Класс: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 класс</w:t>
      </w:r>
    </w:p>
    <w:p w:rsidR="009F358F" w:rsidRPr="00720A8E" w:rsidRDefault="009F358F" w:rsidP="009F35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Андреева Лидия Васильевна</w:t>
      </w:r>
    </w:p>
    <w:p w:rsidR="009F358F" w:rsidRPr="00720A8E" w:rsidRDefault="009F358F" w:rsidP="009F35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9F358F" w:rsidTr="008129C1">
        <w:tc>
          <w:tcPr>
            <w:tcW w:w="897" w:type="dxa"/>
            <w:vMerge w:val="restart"/>
            <w:vAlign w:val="center"/>
          </w:tcPr>
          <w:p w:rsidR="009F358F" w:rsidRDefault="009F358F" w:rsidP="008129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349" w:type="dxa"/>
            <w:vMerge w:val="restart"/>
            <w:vAlign w:val="center"/>
          </w:tcPr>
          <w:p w:rsidR="009F358F" w:rsidRDefault="009F358F" w:rsidP="008129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176" w:type="dxa"/>
            <w:gridSpan w:val="2"/>
            <w:vAlign w:val="center"/>
          </w:tcPr>
          <w:p w:rsidR="009F358F" w:rsidRDefault="009F358F" w:rsidP="008129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486" w:type="dxa"/>
            <w:vMerge w:val="restart"/>
            <w:vAlign w:val="center"/>
          </w:tcPr>
          <w:p w:rsidR="009F358F" w:rsidRDefault="009F358F" w:rsidP="008129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9F358F" w:rsidRDefault="009F358F" w:rsidP="008129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</w:tr>
      <w:tr w:rsidR="009F358F" w:rsidTr="008129C1">
        <w:tc>
          <w:tcPr>
            <w:tcW w:w="897" w:type="dxa"/>
            <w:vMerge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F358F" w:rsidRDefault="009F358F" w:rsidP="008129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617" w:type="dxa"/>
            <w:vAlign w:val="center"/>
          </w:tcPr>
          <w:p w:rsidR="009F358F" w:rsidRDefault="009F358F" w:rsidP="008129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3486" w:type="dxa"/>
            <w:vMerge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8F" w:rsidTr="008129C1">
        <w:tc>
          <w:tcPr>
            <w:tcW w:w="89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8F" w:rsidTr="008129C1">
        <w:tc>
          <w:tcPr>
            <w:tcW w:w="89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8F" w:rsidTr="008129C1">
        <w:tc>
          <w:tcPr>
            <w:tcW w:w="89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8F" w:rsidTr="008129C1">
        <w:tc>
          <w:tcPr>
            <w:tcW w:w="89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8F" w:rsidTr="008129C1">
        <w:tc>
          <w:tcPr>
            <w:tcW w:w="89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8F" w:rsidTr="008129C1">
        <w:tc>
          <w:tcPr>
            <w:tcW w:w="89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8F" w:rsidTr="008129C1">
        <w:tc>
          <w:tcPr>
            <w:tcW w:w="89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358F" w:rsidRPr="00720A8E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358F" w:rsidRDefault="009F358F" w:rsidP="008129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4F1E" w:rsidRDefault="00A34F1E">
      <w:pPr>
        <w:sectPr w:rsidR="00A34F1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4C0794" w:rsidRDefault="004C0794"/>
    <w:sectPr w:rsidR="004C0794" w:rsidSect="00A34F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4F1E"/>
    <w:rsid w:val="00275CE8"/>
    <w:rsid w:val="00295B60"/>
    <w:rsid w:val="004938DC"/>
    <w:rsid w:val="004C0794"/>
    <w:rsid w:val="007B6CA9"/>
    <w:rsid w:val="009F358F"/>
    <w:rsid w:val="00A34F1E"/>
    <w:rsid w:val="00B57170"/>
    <w:rsid w:val="00BC02B9"/>
    <w:rsid w:val="00F9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4F1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4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chebnik.mos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s://uchebnik.mos.ru/" TargetMode="External"/><Relationship Id="rId5" Type="http://schemas.openxmlformats.org/officeDocument/2006/relationships/hyperlink" Target="https://uchebnik.mos.ru/" TargetMode="External"/><Relationship Id="rId10" Type="http://schemas.openxmlformats.org/officeDocument/2006/relationships/hyperlink" Target="http://school-collection.edu.ru" TargetMode="External"/><Relationship Id="rId4" Type="http://schemas.openxmlformats.org/officeDocument/2006/relationships/hyperlink" Target="http://school-" TargetMode="External"/><Relationship Id="rId9" Type="http://schemas.openxmlformats.org/officeDocument/2006/relationships/hyperlink" Target="https://uchebnik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2025-08-25T18:11:00Z</dcterms:created>
  <dcterms:modified xsi:type="dcterms:W3CDTF">2025-08-28T21:39:00Z</dcterms:modified>
</cp:coreProperties>
</file>