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5C" w:rsidRDefault="00A8715C" w:rsidP="00A8715C">
      <w:pPr>
        <w:spacing w:before="69" w:line="276" w:lineRule="auto"/>
        <w:contextualSpacing/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</w:p>
    <w:p w:rsidR="00A8715C" w:rsidRPr="008A1759" w:rsidRDefault="00A8715C" w:rsidP="00A8715C">
      <w:pPr>
        <w:spacing w:before="69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A8715C" w:rsidRPr="008A1759" w:rsidRDefault="00A8715C" w:rsidP="00A8715C">
      <w:pPr>
        <w:spacing w:line="276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1759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8A1759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8A175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8A1759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A8715C" w:rsidRPr="008A1759" w:rsidRDefault="00A8715C" w:rsidP="00A8715C">
      <w:pPr>
        <w:spacing w:before="147" w:line="276" w:lineRule="auto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«Разговоры о важном»</w:t>
      </w:r>
      <w:r w:rsidRPr="008A1759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>для учащихся 8</w:t>
      </w:r>
      <w:r w:rsidRPr="008A1759">
        <w:rPr>
          <w:rFonts w:ascii="Times New Roman" w:hAnsi="Times New Roman" w:cs="Times New Roman"/>
          <w:b/>
          <w:w w:val="105"/>
          <w:sz w:val="28"/>
          <w:szCs w:val="28"/>
        </w:rPr>
        <w:t xml:space="preserve"> класса,</w:t>
      </w:r>
    </w:p>
    <w:p w:rsidR="00A8715C" w:rsidRPr="008A1759" w:rsidRDefault="00A8715C" w:rsidP="00A8715C">
      <w:pPr>
        <w:spacing w:before="1" w:line="276" w:lineRule="auto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МБОУ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ООШ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№ 75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от</w:t>
      </w:r>
      <w:r w:rsidRPr="008A17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29.08.2025</w:t>
      </w:r>
      <w:r w:rsidRPr="008A1759">
        <w:rPr>
          <w:rFonts w:ascii="Times New Roman" w:hAnsi="Times New Roman" w:cs="Times New Roman"/>
          <w:b/>
          <w:sz w:val="28"/>
          <w:szCs w:val="28"/>
        </w:rPr>
        <w:t xml:space="preserve"> г пр. № 58</w:t>
      </w:r>
    </w:p>
    <w:p w:rsidR="00A8715C" w:rsidRPr="008A1759" w:rsidRDefault="00A8715C" w:rsidP="00A8715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15C" w:rsidRPr="008A1759" w:rsidRDefault="00A8715C" w:rsidP="00A8715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sz w:val="28"/>
          <w:szCs w:val="28"/>
          <w:lang w:eastAsia="ru-RU"/>
        </w:rPr>
        <w:t>1.Место учебного предмета в структуре основной общеобразовательной программы школы.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8A1759">
        <w:rPr>
          <w:rStyle w:val="c13"/>
          <w:color w:val="000000"/>
          <w:sz w:val="28"/>
          <w:szCs w:val="28"/>
        </w:rPr>
        <w:t>Программа данного курса представляет систему </w:t>
      </w:r>
      <w:r w:rsidRPr="008A1759">
        <w:rPr>
          <w:rStyle w:val="c7"/>
          <w:bCs/>
          <w:color w:val="000000"/>
          <w:sz w:val="28"/>
          <w:szCs w:val="28"/>
        </w:rPr>
        <w:t>занятий по</w:t>
      </w:r>
      <w:r w:rsidRPr="008A1759">
        <w:rPr>
          <w:sz w:val="28"/>
          <w:szCs w:val="28"/>
          <w:lang w:eastAsia="en-US"/>
        </w:rPr>
        <w:t xml:space="preserve"> п</w:t>
      </w:r>
      <w:r w:rsidRPr="008A1759">
        <w:rPr>
          <w:sz w:val="28"/>
          <w:szCs w:val="28"/>
        </w:rPr>
        <w:t>атриотической, нравственной и экологической направленности</w:t>
      </w:r>
      <w:r w:rsidR="00484885">
        <w:rPr>
          <w:rStyle w:val="c9"/>
          <w:color w:val="000000"/>
          <w:sz w:val="28"/>
          <w:szCs w:val="28"/>
        </w:rPr>
        <w:t xml:space="preserve"> для учащихся 8</w:t>
      </w:r>
      <w:bookmarkStart w:id="0" w:name="_GoBack"/>
      <w:bookmarkEnd w:id="0"/>
      <w:r w:rsidRPr="008A1759">
        <w:rPr>
          <w:rStyle w:val="c9"/>
          <w:color w:val="000000"/>
          <w:sz w:val="28"/>
          <w:szCs w:val="28"/>
        </w:rPr>
        <w:t xml:space="preserve"> </w:t>
      </w:r>
      <w:proofErr w:type="gramStart"/>
      <w:r w:rsidRPr="008A1759">
        <w:rPr>
          <w:rStyle w:val="c9"/>
          <w:color w:val="000000"/>
          <w:sz w:val="28"/>
          <w:szCs w:val="28"/>
        </w:rPr>
        <w:t>класса  и</w:t>
      </w:r>
      <w:proofErr w:type="gramEnd"/>
      <w:r w:rsidRPr="008A1759">
        <w:rPr>
          <w:rStyle w:val="c9"/>
          <w:color w:val="000000"/>
          <w:sz w:val="28"/>
          <w:szCs w:val="28"/>
        </w:rPr>
        <w:t xml:space="preserve"> реализуется в рамках «Внеурочной деятельности» в соответствии с образовательным планом.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8A1759">
        <w:rPr>
          <w:sz w:val="28"/>
          <w:szCs w:val="28"/>
        </w:rPr>
        <w:t xml:space="preserve">Программа внеурочной деятельности «Разговоры о </w:t>
      </w:r>
      <w:proofErr w:type="gramStart"/>
      <w:r w:rsidRPr="008A1759">
        <w:rPr>
          <w:sz w:val="28"/>
          <w:szCs w:val="28"/>
        </w:rPr>
        <w:t>важном»  разработана</w:t>
      </w:r>
      <w:proofErr w:type="gramEnd"/>
      <w:r w:rsidRPr="008A1759">
        <w:rPr>
          <w:sz w:val="28"/>
          <w:szCs w:val="28"/>
        </w:rPr>
        <w:t xml:space="preserve"> в соответствии с Федеральным государственным образовательным стандартом основного общего образования, примерной рабочей программы курса внеурочной деятельности «Разговоры о важном»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8715C" w:rsidRPr="008A1759" w:rsidRDefault="00A8715C" w:rsidP="00A8715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2.Цели изучения учебного предмета.</w:t>
      </w:r>
    </w:p>
    <w:p w:rsidR="00A8715C" w:rsidRPr="008A1759" w:rsidRDefault="00A8715C" w:rsidP="00A8715C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A1759">
        <w:rPr>
          <w:rFonts w:ascii="Times New Roman" w:eastAsia="Calibri" w:hAnsi="Times New Roman" w:cs="Times New Roman"/>
          <w:b/>
          <w:sz w:val="28"/>
          <w:szCs w:val="28"/>
        </w:rPr>
        <w:t>Цель  курса</w:t>
      </w:r>
      <w:proofErr w:type="gramEnd"/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:  формирование  взглядов  школьников  на  основе  национальных  ценностей через  изучение  центральных  тем  –  патриотизм,  гражданственность,  историческое просвещение, нравственность, экология.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3.Структура учебного предмета.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759">
        <w:rPr>
          <w:rFonts w:ascii="Times New Roman" w:eastAsia="Calibri" w:hAnsi="Times New Roman" w:cs="Times New Roman"/>
          <w:sz w:val="28"/>
          <w:szCs w:val="28"/>
        </w:rPr>
        <w:t>Историческая память. Преемственность поколений. Патриотизм — любовь к Родине. Доброта, добрые дела. Семья и семейные ценности. Культура России. Наука на службе Родины.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4.Основные образовательные технологии.</w:t>
      </w:r>
    </w:p>
    <w:p w:rsidR="00A8715C" w:rsidRPr="008A1759" w:rsidRDefault="00A8715C" w:rsidP="00A8715C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Занятия по программе проводятся </w:t>
      </w:r>
      <w:proofErr w:type="gramStart"/>
      <w:r w:rsidRPr="008A1759">
        <w:rPr>
          <w:rFonts w:ascii="Times New Roman" w:eastAsia="Calibri" w:hAnsi="Times New Roman" w:cs="Times New Roman"/>
          <w:sz w:val="28"/>
          <w:szCs w:val="28"/>
        </w:rPr>
        <w:t>в  формах</w:t>
      </w:r>
      <w:proofErr w:type="gramEnd"/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</w:t>
      </w:r>
      <w:proofErr w:type="spellStart"/>
      <w:r w:rsidRPr="008A1759">
        <w:rPr>
          <w:rFonts w:ascii="Times New Roman" w:eastAsia="Calibri" w:hAnsi="Times New Roman" w:cs="Times New Roman"/>
          <w:sz w:val="28"/>
          <w:szCs w:val="28"/>
        </w:rPr>
        <w:t>блицопросы</w:t>
      </w:r>
      <w:proofErr w:type="spellEnd"/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 и т. д.).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5.Требование к результатам освоения учебного предмета.</w:t>
      </w:r>
    </w:p>
    <w:p w:rsidR="00A8715C" w:rsidRPr="008A1759" w:rsidRDefault="00A8715C" w:rsidP="00A8715C">
      <w:pPr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gramStart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  рамках</w:t>
      </w:r>
      <w:proofErr w:type="gramEnd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направлены на обеспечение достижения школьниками личностных, </w:t>
      </w:r>
      <w:proofErr w:type="spellStart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  предметных образовательных результатов.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6.Общая трудоемкость учебного предмета</w:t>
      </w:r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Программа рассчитана </w:t>
      </w:r>
      <w:proofErr w:type="gramStart"/>
      <w:r>
        <w:rPr>
          <w:rStyle w:val="c9"/>
          <w:color w:val="000000"/>
          <w:sz w:val="28"/>
          <w:szCs w:val="28"/>
        </w:rPr>
        <w:t>на  35</w:t>
      </w:r>
      <w:proofErr w:type="gramEnd"/>
      <w:r>
        <w:rPr>
          <w:rStyle w:val="c9"/>
          <w:color w:val="000000"/>
          <w:sz w:val="28"/>
          <w:szCs w:val="28"/>
        </w:rPr>
        <w:t xml:space="preserve"> часов</w:t>
      </w:r>
      <w:r w:rsidRPr="008A1759">
        <w:rPr>
          <w:rStyle w:val="c9"/>
          <w:color w:val="000000"/>
          <w:sz w:val="28"/>
          <w:szCs w:val="28"/>
        </w:rPr>
        <w:t xml:space="preserve">  - 1 ч в неделю. Продолжительность занятия 40 минут.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7.Формы контроля.</w:t>
      </w:r>
    </w:p>
    <w:p w:rsidR="00A8715C" w:rsidRPr="008A1759" w:rsidRDefault="00A8715C" w:rsidP="00A8715C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759">
        <w:rPr>
          <w:sz w:val="28"/>
          <w:szCs w:val="28"/>
        </w:rPr>
        <w:t>Отслеживание и оценивание результатов обучения детей проводится в виде творческих работ, эссе, презентаций.</w:t>
      </w:r>
    </w:p>
    <w:p w:rsidR="00A8715C" w:rsidRPr="008A1759" w:rsidRDefault="00A8715C" w:rsidP="00A8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15C" w:rsidRPr="00A8715C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175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A1759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ШМО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A8715C">
        <w:rPr>
          <w:rFonts w:ascii="Times New Roman" w:hAnsi="Times New Roman" w:cs="Times New Roman"/>
          <w:b/>
          <w:sz w:val="28"/>
          <w:szCs w:val="28"/>
        </w:rPr>
        <w:t>/</w:t>
      </w:r>
      <w:r w:rsidRPr="008A1759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Бабешко Н.Ю. /</w:t>
      </w:r>
    </w:p>
    <w:p w:rsidR="00A8715C" w:rsidRPr="008A1759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5C" w:rsidRPr="008A1759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5C" w:rsidRPr="008A1759" w:rsidRDefault="00A8715C" w:rsidP="00A87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433ECC" w:rsidRDefault="00433ECC"/>
    <w:sectPr w:rsidR="0043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5C"/>
    <w:rsid w:val="00433ECC"/>
    <w:rsid w:val="00484885"/>
    <w:rsid w:val="00A8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494E7-9D1B-4DF8-96A4-E2BDF4DE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A8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715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715C"/>
  </w:style>
  <w:style w:type="character" w:customStyle="1" w:styleId="c9">
    <w:name w:val="c9"/>
    <w:basedOn w:val="a0"/>
    <w:rsid w:val="00A8715C"/>
  </w:style>
  <w:style w:type="character" w:customStyle="1" w:styleId="c13">
    <w:name w:val="c13"/>
    <w:basedOn w:val="a0"/>
    <w:rsid w:val="00A8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2025-09-21T14:00:00Z</dcterms:created>
  <dcterms:modified xsi:type="dcterms:W3CDTF">2025-09-21T16:32:00Z</dcterms:modified>
</cp:coreProperties>
</file>