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bookmarkStart w:id="0" w:name="block-63835716"/>
      <w:r w:rsidRPr="000656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06567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6526EA" w:rsidRDefault="00332681" w:rsidP="000656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6526EA" w:rsidRDefault="006526EA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39DC" w:rsidRPr="00E2220E" w:rsidTr="0006567B">
        <w:trPr>
          <w:jc w:val="center"/>
        </w:trPr>
        <w:tc>
          <w:tcPr>
            <w:tcW w:w="3114" w:type="dxa"/>
          </w:tcPr>
          <w:p w:rsidR="00F539DC" w:rsidRPr="0040209D" w:rsidRDefault="00332681" w:rsidP="00F539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F539DC" w:rsidRDefault="00332681" w:rsidP="00F539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06567B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539DC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656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39DC" w:rsidRPr="0040209D" w:rsidRDefault="00F539DC" w:rsidP="00F539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39DC" w:rsidRPr="0040209D" w:rsidRDefault="00332681" w:rsidP="00F539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539DC" w:rsidRDefault="00332681" w:rsidP="00F539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06567B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539DC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656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39DC" w:rsidRPr="0040209D" w:rsidRDefault="00F539DC" w:rsidP="00F539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39DC" w:rsidRDefault="00332681" w:rsidP="00F539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539DC" w:rsidRDefault="00332681" w:rsidP="00F539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39DC" w:rsidRPr="008944ED" w:rsidRDefault="00332681" w:rsidP="00F539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06567B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539DC" w:rsidRDefault="00332681" w:rsidP="00F539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39DC" w:rsidRPr="0040209D" w:rsidRDefault="00F539DC" w:rsidP="00F539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6EA" w:rsidRDefault="006526EA">
      <w:pPr>
        <w:spacing w:after="0"/>
        <w:ind w:left="120"/>
      </w:pPr>
    </w:p>
    <w:p w:rsidR="006526EA" w:rsidRDefault="006526EA" w:rsidP="0006567B">
      <w:pPr>
        <w:spacing w:after="0"/>
      </w:pPr>
    </w:p>
    <w:p w:rsidR="006526EA" w:rsidRDefault="006526EA">
      <w:pPr>
        <w:spacing w:after="0"/>
        <w:ind w:left="120"/>
      </w:pPr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8041877)</w:t>
      </w: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06567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  <w:bookmarkEnd w:id="3"/>
    </w:p>
    <w:p w:rsidR="006526EA" w:rsidRPr="0006567B" w:rsidRDefault="00332681">
      <w:pPr>
        <w:spacing w:after="0" w:line="408" w:lineRule="auto"/>
        <w:ind w:left="120"/>
        <w:jc w:val="center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06a582c-9a7a-4955-9354-736f3b6859b9"/>
      <w:r w:rsidRPr="0006567B">
        <w:rPr>
          <w:rFonts w:ascii="Times New Roman" w:hAnsi="Times New Roman"/>
          <w:color w:val="000000"/>
          <w:sz w:val="28"/>
          <w:lang w:val="ru-RU"/>
        </w:rPr>
        <w:t>6</w:t>
      </w:r>
      <w:bookmarkEnd w:id="4"/>
      <w:r w:rsidR="0006567B" w:rsidRPr="0006567B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 w:rsidP="0006567B">
      <w:pPr>
        <w:spacing w:after="0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6526EA">
      <w:pPr>
        <w:spacing w:after="0"/>
        <w:ind w:left="120"/>
        <w:jc w:val="center"/>
        <w:rPr>
          <w:lang w:val="ru-RU"/>
        </w:rPr>
      </w:pPr>
    </w:p>
    <w:p w:rsidR="006526EA" w:rsidRPr="0006567B" w:rsidRDefault="00332681">
      <w:pPr>
        <w:spacing w:after="0"/>
        <w:ind w:left="120"/>
        <w:jc w:val="center"/>
        <w:rPr>
          <w:lang w:val="ru-RU"/>
        </w:rPr>
      </w:pPr>
      <w:bookmarkStart w:id="5" w:name="b37f9bd3-adbb-4b50-9817-0d23ffe39ea8"/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06567B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5"/>
      <w:proofErr w:type="spellEnd"/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cc92487e-3745-40e7-96a5-31cf67a5169e"/>
      <w:r w:rsidRPr="0006567B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6"/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6526EA">
      <w:pPr>
        <w:rPr>
          <w:lang w:val="ru-RU"/>
        </w:rPr>
        <w:sectPr w:rsidR="006526EA" w:rsidRPr="0006567B" w:rsidSect="0006567B">
          <w:pgSz w:w="11906" w:h="16383"/>
          <w:pgMar w:top="851" w:right="850" w:bottom="1134" w:left="1701" w:header="720" w:footer="720" w:gutter="0"/>
          <w:cols w:space="720"/>
        </w:sectPr>
      </w:pPr>
    </w:p>
    <w:p w:rsidR="006526EA" w:rsidRPr="0006567B" w:rsidRDefault="00332681" w:rsidP="0006567B">
      <w:pPr>
        <w:spacing w:after="0"/>
        <w:ind w:left="120"/>
        <w:jc w:val="center"/>
        <w:rPr>
          <w:lang w:val="ru-RU"/>
        </w:rPr>
      </w:pPr>
      <w:bookmarkStart w:id="7" w:name="block-63835719"/>
      <w:bookmarkEnd w:id="0"/>
      <w:r w:rsidRPr="0006567B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332681" w:rsidP="0006567B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 xml:space="preserve">ОБЩАЯ ХАРАКТЕРИСТИКА УЧЕБНОГО </w:t>
      </w:r>
      <w:r w:rsidR="0006567B">
        <w:rPr>
          <w:rFonts w:ascii="Times New Roman" w:hAnsi="Times New Roman"/>
          <w:b/>
          <w:color w:val="333333"/>
          <w:sz w:val="28"/>
          <w:lang w:val="ru-RU"/>
        </w:rPr>
        <w:t xml:space="preserve">ПРЕДМЕТА </w:t>
      </w:r>
      <w:r w:rsidRPr="0006567B">
        <w:rPr>
          <w:rFonts w:ascii="Times New Roman" w:hAnsi="Times New Roman"/>
          <w:b/>
          <w:color w:val="333333"/>
          <w:sz w:val="28"/>
          <w:lang w:val="ru-RU"/>
        </w:rPr>
        <w:t>"НАГЛЯДНАЯ ГЕОМЕТРИЯ"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>Современное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>общество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>изменило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>свои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>приоритеты,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 перед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школой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поставлена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задача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под готовки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выпускников,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способных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быстро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меняющихся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жизненных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ситуациях,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умеющих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приобретать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необходимые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знания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практике,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видеть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проблемы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искать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способы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их решения, творчески мыслить 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генерировать новые идеи.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Одной из важных задач является воспитание всесторонне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развитого человека, воспринимающего мир как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единое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целое.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Носителем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собственного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метода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познания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мира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является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которой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рассматриваются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взаимное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расположение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предметов.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школе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направлено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развитие пространственного представления окружающего мира, образного мышления учащихся, приобретение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изобразительно-графических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навыков,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формирование геометрического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мышления.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пропедевтического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учащимися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6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классов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предназначена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развития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пространственного воображения, геометрической интуиции и творческих способностей. Особенностью курса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является одновременное изучение элементов планиметрии и стереометрии и наличие в нём большого количества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практических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занятий.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Рабочая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составлена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 учетом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следующих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методических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комплектов:</w:t>
      </w:r>
    </w:p>
    <w:p w:rsidR="006526EA" w:rsidRPr="0006567B" w:rsidRDefault="00332681">
      <w:pPr>
        <w:numPr>
          <w:ilvl w:val="0"/>
          <w:numId w:val="1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Автора</w:t>
      </w:r>
      <w:r w:rsidRPr="0006567B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И.В.</w:t>
      </w:r>
      <w:r w:rsidRPr="0006567B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Фотиной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«Введение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геометрию,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6</w:t>
      </w:r>
      <w:r w:rsidRPr="0006567B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класс.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Планирование,</w:t>
      </w:r>
      <w:r w:rsidRPr="0006567B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конспекты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занятий»,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Волгоград.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Издательство</w:t>
      </w:r>
      <w:r w:rsidRPr="0006567B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«Учитель», 2010 г.</w:t>
      </w:r>
    </w:p>
    <w:p w:rsidR="006526EA" w:rsidRDefault="00332681">
      <w:pPr>
        <w:numPr>
          <w:ilvl w:val="0"/>
          <w:numId w:val="1"/>
        </w:numPr>
        <w:spacing w:after="0"/>
      </w:pPr>
      <w:r w:rsidRPr="0006567B">
        <w:rPr>
          <w:rFonts w:ascii="Times New Roman" w:hAnsi="Times New Roman"/>
          <w:color w:val="000000"/>
          <w:sz w:val="28"/>
          <w:lang w:val="ru-RU"/>
        </w:rPr>
        <w:t>Фундаментальное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ядро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содержания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общего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образования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/Под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ред.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В.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В.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Козлова,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А.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М.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Кондакова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>.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—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М.: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Просвещение,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2010.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Стандарты</w:t>
      </w:r>
      <w:proofErr w:type="spellEnd"/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второго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поколения</w:t>
      </w:r>
      <w:proofErr w:type="spellEnd"/>
      <w:r>
        <w:rPr>
          <w:rFonts w:ascii="Times New Roman" w:hAnsi="Times New Roman"/>
          <w:color w:val="000000"/>
          <w:sz w:val="28"/>
        </w:rPr>
        <w:t>.)</w:t>
      </w:r>
    </w:p>
    <w:p w:rsidR="006526EA" w:rsidRPr="0006567B" w:rsidRDefault="00332681">
      <w:pPr>
        <w:numPr>
          <w:ilvl w:val="0"/>
          <w:numId w:val="1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Примерные программы по учебным предметам. Математика 5-6 классы: проект. – 3-е изд.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>.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– М.: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Просвещение, 2011 (Стандарты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второго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поколения).</w:t>
      </w:r>
    </w:p>
    <w:p w:rsidR="006526EA" w:rsidRPr="0006567B" w:rsidRDefault="00332681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Шарыгин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И. Ф.,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Ерганжиева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Л. Н. Математика. Наглядная геометрия 5-6 классы (ФГОС ООО). –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М.: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Дрофа, 2014.</w:t>
      </w:r>
    </w:p>
    <w:p w:rsidR="006526EA" w:rsidRPr="0006567B" w:rsidRDefault="00332681">
      <w:pPr>
        <w:numPr>
          <w:ilvl w:val="0"/>
          <w:numId w:val="1"/>
        </w:numPr>
        <w:spacing w:after="0"/>
        <w:rPr>
          <w:lang w:val="ru-RU"/>
        </w:rPr>
      </w:pP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Ерганжиева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Л. Н.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Муравина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О.В. Математика. Наглядная геометрия 5-6 классы. Методическое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пособие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</w:t>
      </w:r>
      <w:r w:rsidRPr="0006567B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учебнику</w:t>
      </w:r>
      <w:r w:rsidRPr="0006567B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Ф.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Шарыгина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>, Л.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Н.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Ерганжиевой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>. – М.: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Дрофа, 2014.</w:t>
      </w:r>
    </w:p>
    <w:p w:rsidR="006526EA" w:rsidRPr="0006567B" w:rsidRDefault="00332681">
      <w:pPr>
        <w:numPr>
          <w:ilvl w:val="0"/>
          <w:numId w:val="1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Математика: 6-й класс: базовый уровень: учебник: в 2 частях; 3-е издание, переработанное, 6 класс/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др., Акционерное общество «Издательство «Просвещение»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Данный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рассчитан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учащихся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6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классов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общеобразовательных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учреждений.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Практическая значимость школьного курса геометрии 6 класса состоит в том, что предметом её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являются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пространственные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количественные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отношения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реального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мира.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современном обществе математическая подготовка необходима каждому человеку, так как математика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присутствует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всех</w:t>
      </w:r>
      <w:r w:rsidRPr="0006567B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сферах</w:t>
      </w:r>
      <w:r w:rsidRPr="0006567B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человеческой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Геометрия является одним из опорных школьных предметов. Геометрические знания и умения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необходимы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для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других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школьных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дисциплин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(физика,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география,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химия,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информатика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др.).</w:t>
      </w:r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"НАГЛЯДНАЯ ГЕОМЕТРИЯ"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Одной из основных целей </w:t>
      </w:r>
      <w:r w:rsidRPr="0006567B">
        <w:rPr>
          <w:rFonts w:ascii="Times New Roman" w:hAnsi="Times New Roman"/>
          <w:color w:val="000000"/>
          <w:sz w:val="28"/>
          <w:lang w:val="ru-RU"/>
        </w:rPr>
        <w:t>раннего изучения геометрии является развитие мышления, прежде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всего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абстрактного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мышления.</w:t>
      </w:r>
      <w:r w:rsidRPr="0006567B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процессе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формируются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логическое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 алгоритмическое мышление, а также такие качества мышления, как сила и гибкость,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конструктивность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критичность.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Для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адаптации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современном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информационном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обществе</w:t>
      </w:r>
      <w:r w:rsidRPr="0006567B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важным фактором является формирование математического стиля мышления, включающего в себя индукцию и</w:t>
      </w:r>
      <w:r w:rsidRPr="0006567B">
        <w:rPr>
          <w:rFonts w:ascii="Times New Roman" w:hAnsi="Times New Roman"/>
          <w:color w:val="000000"/>
          <w:spacing w:val="-5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дедукцию,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обобщение</w:t>
      </w:r>
      <w:r w:rsidRPr="0006567B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конкретизацию,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анализ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синтез,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классификацию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систематизацию, абстрагирование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аналогию.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пропедевтического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является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всестороннее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геометрического мышления учащихся с помощью методов геометрической наглядности. Важнейшими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направлениями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такого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являются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конструирование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моделирование.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Пропедевтический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количеству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часов,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отведённых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него,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объёму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сведений,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получаемых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учащимися,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большой,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строго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последовательный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содержательный.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наглядной геометрии требует особой активности учащихся,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только в таком случае будут достигнуты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цели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Во-первых,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ученики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развивают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творческие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способности,</w:t>
      </w:r>
      <w:r w:rsidRPr="0006567B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приобретают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различные умения, навыки и ряд сведений, необходимых им в дальнейшей практической жизни. Во -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вторых,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развивается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углубляется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пространственное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образное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мышление,</w:t>
      </w:r>
      <w:r w:rsidRPr="0006567B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что</w:t>
      </w:r>
      <w:r w:rsidRPr="0006567B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крайне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необходимо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для сознательного изучения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систематического курса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геометрии.</w:t>
      </w:r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МЕСТО УЧЕБНОГО ПРЕДМЕТА "НАГЛЯДНАЯ ГЕОМЕТРИЯ" В УЧЕБНОМ ПЛАНЕ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Программа предмета «Наглядная геометрия» предназначена для учащихся 6 класса и рассчитана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34 часа.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В рамках реализации предмета «Наглядная геометрия» в урочной деятельности осуществляется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профориентационная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работа в 6 классе.</w:t>
      </w:r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6526EA">
      <w:pPr>
        <w:rPr>
          <w:lang w:val="ru-RU"/>
        </w:rPr>
        <w:sectPr w:rsidR="006526EA" w:rsidRPr="0006567B">
          <w:pgSz w:w="11906" w:h="16383"/>
          <w:pgMar w:top="1134" w:right="850" w:bottom="1134" w:left="1701" w:header="720" w:footer="720" w:gutter="0"/>
          <w:cols w:space="720"/>
        </w:sectPr>
      </w:pPr>
    </w:p>
    <w:p w:rsidR="0006567B" w:rsidRDefault="00332681" w:rsidP="0006567B">
      <w:pPr>
        <w:spacing w:after="0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bookmarkStart w:id="8" w:name="block-63835721"/>
      <w:bookmarkEnd w:id="7"/>
      <w:r w:rsidRPr="0006567B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</w:t>
      </w:r>
    </w:p>
    <w:p w:rsidR="006526EA" w:rsidRPr="0006567B" w:rsidRDefault="00332681" w:rsidP="0006567B">
      <w:pPr>
        <w:spacing w:after="0"/>
        <w:ind w:left="120"/>
        <w:jc w:val="center"/>
        <w:rPr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"НАГЛЯДНАЯ ГЕОМЕТРИЯ"</w:t>
      </w: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6 КЛАСС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данного</w:t>
      </w:r>
      <w:r w:rsidRPr="0006567B">
        <w:rPr>
          <w:rFonts w:ascii="Times New Roman" w:hAnsi="Times New Roman"/>
          <w:color w:val="000000"/>
          <w:spacing w:val="5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включает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 себя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темы: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Фигуры в окружающем мире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Наглядные представления о фигурах на плоскости</w:t>
      </w:r>
      <w:r w:rsidRPr="0006567B">
        <w:rPr>
          <w:rFonts w:ascii="Times New Roman" w:hAnsi="Times New Roman"/>
          <w:color w:val="000000"/>
          <w:sz w:val="28"/>
          <w:lang w:val="ru-RU"/>
        </w:rPr>
        <w:t>: прямая, отрезок,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луч,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угол,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ломаная,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многоугольник,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окружность,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круг.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Четырехугольник,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прямоугольник,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квадрат.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Треугольник,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виды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треугольников.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Правильные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многоугольники.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Изображение</w:t>
      </w:r>
      <w:r w:rsidRPr="0006567B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основных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геометрических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Взаимное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расположение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двух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прямых,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двух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окружностей,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прямой</w:t>
      </w:r>
      <w:r w:rsidRPr="0006567B">
        <w:rPr>
          <w:rFonts w:ascii="Times New Roman" w:hAnsi="Times New Roman"/>
          <w:i/>
          <w:color w:val="000000"/>
          <w:spacing w:val="6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 xml:space="preserve">окружности. </w:t>
      </w:r>
      <w:r w:rsidRPr="0006567B">
        <w:rPr>
          <w:rFonts w:ascii="Times New Roman" w:hAnsi="Times New Roman"/>
          <w:color w:val="000000"/>
          <w:sz w:val="28"/>
          <w:lang w:val="ru-RU"/>
        </w:rPr>
        <w:t>Длина отрезка, ломаной. Единицы измерения длины. Построение отрезка заданной длины.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Виды углов.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Градусная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мера</w:t>
      </w:r>
      <w:r w:rsidRPr="0006567B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угла.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Измерение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построение углов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транспортира.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Периметр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многоугольника.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Понятие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площади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фигуры</w:t>
      </w:r>
      <w:r w:rsidRPr="0006567B">
        <w:rPr>
          <w:rFonts w:ascii="Times New Roman" w:hAnsi="Times New Roman"/>
          <w:color w:val="000000"/>
          <w:sz w:val="28"/>
          <w:lang w:val="ru-RU"/>
        </w:rPr>
        <w:t>: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единицы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площади.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Площадь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прямоугольника,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квадрата.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Приближенное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площади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клетчатой</w:t>
      </w:r>
      <w:r w:rsidRPr="0006567B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бумаге.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Равновеликие</w:t>
      </w:r>
      <w:r w:rsidRPr="0006567B"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фигуры.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Наглядные представления о пространственных фигурах</w:t>
      </w:r>
      <w:r w:rsidRPr="0006567B">
        <w:rPr>
          <w:rFonts w:ascii="Times New Roman" w:hAnsi="Times New Roman"/>
          <w:color w:val="000000"/>
          <w:sz w:val="28"/>
          <w:lang w:val="ru-RU"/>
        </w:rPr>
        <w:t>: куб, параллелепипед, призма, пирамида,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 xml:space="preserve">шар, сфера, конус, цилиндр. Изображение пространственных фигур.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Примеры сечений. Многогранники.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Правильные</w:t>
      </w:r>
      <w:r w:rsidRPr="0006567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многогранники.</w:t>
      </w:r>
      <w:r w:rsidRPr="0006567B">
        <w:rPr>
          <w:rFonts w:ascii="Times New Roman" w:hAnsi="Times New Roman"/>
          <w:i/>
          <w:color w:val="000000"/>
          <w:spacing w:val="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Примеры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разверток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многогранников,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цилиндра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конуса.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Понятие</w:t>
      </w:r>
      <w:r w:rsidRPr="0006567B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объема</w:t>
      </w:r>
      <w:r w:rsidRPr="0006567B">
        <w:rPr>
          <w:rFonts w:ascii="Times New Roman" w:hAnsi="Times New Roman"/>
          <w:color w:val="000000"/>
          <w:sz w:val="28"/>
          <w:lang w:val="ru-RU"/>
        </w:rPr>
        <w:t>;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единицы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объема.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Объем</w:t>
      </w:r>
      <w:r w:rsidRPr="0006567B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прямоугольного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параллелепипеда,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куба.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Понятие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равенстве</w:t>
      </w:r>
      <w:r w:rsidRPr="0006567B">
        <w:rPr>
          <w:rFonts w:ascii="Times New Roman" w:hAnsi="Times New Roman"/>
          <w:b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фигур</w:t>
      </w:r>
      <w:r w:rsidRPr="0006567B">
        <w:rPr>
          <w:rFonts w:ascii="Times New Roman" w:hAnsi="Times New Roman"/>
          <w:color w:val="000000"/>
          <w:sz w:val="28"/>
          <w:lang w:val="ru-RU"/>
        </w:rPr>
        <w:t>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Центральная,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осевая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зеркальная</w:t>
      </w:r>
      <w:r w:rsidRPr="0006567B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симметрии.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Изображение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симметричных фигур.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Решение</w:t>
      </w:r>
      <w:r w:rsidRPr="0006567B">
        <w:rPr>
          <w:rFonts w:ascii="Times New Roman" w:hAnsi="Times New Roman"/>
          <w:b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практических</w:t>
      </w:r>
      <w:r w:rsidRPr="0006567B">
        <w:rPr>
          <w:rFonts w:ascii="Times New Roman" w:hAnsi="Times New Roman"/>
          <w:b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06567B"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применением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простейших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свойств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Особенностью курса является то, что приобретение знаний осуществляется в основном в результате их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самостоятельной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результате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внедрения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предлагаемой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программы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будут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сняты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трудности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первоначальном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ознакомлении с геометрией, когда в 7 классе учащиеся приступят к систематическому изучению этого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курса.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воображения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позволит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существенно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повысить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усвоение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учащимися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будущем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основного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материала.</w:t>
      </w:r>
    </w:p>
    <w:p w:rsidR="006526EA" w:rsidRPr="0006567B" w:rsidRDefault="006526EA">
      <w:pPr>
        <w:rPr>
          <w:lang w:val="ru-RU"/>
        </w:rPr>
        <w:sectPr w:rsidR="006526EA" w:rsidRPr="0006567B">
          <w:pgSz w:w="11906" w:h="16383"/>
          <w:pgMar w:top="1134" w:right="850" w:bottom="1134" w:left="1701" w:header="720" w:footer="720" w:gutter="0"/>
          <w:cols w:space="720"/>
        </w:sectPr>
      </w:pPr>
    </w:p>
    <w:p w:rsidR="006526EA" w:rsidRPr="0006567B" w:rsidRDefault="00332681" w:rsidP="0006567B">
      <w:pPr>
        <w:spacing w:after="0"/>
        <w:ind w:left="120"/>
        <w:jc w:val="center"/>
        <w:rPr>
          <w:lang w:val="ru-RU"/>
        </w:rPr>
      </w:pPr>
      <w:bookmarkStart w:id="9" w:name="block-63835720"/>
      <w:bookmarkEnd w:id="8"/>
      <w:r w:rsidRPr="0006567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6567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«Наглядная геометрия» характеризуются: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526EA" w:rsidRDefault="00332681" w:rsidP="0006567B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6567B" w:rsidRPr="0006567B" w:rsidRDefault="0006567B" w:rsidP="0006567B">
      <w:pPr>
        <w:spacing w:after="0"/>
        <w:ind w:firstLine="600"/>
        <w:jc w:val="both"/>
        <w:rPr>
          <w:lang w:val="ru-RU"/>
        </w:rPr>
      </w:pP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6EA" w:rsidRDefault="0033268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</w:t>
      </w: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6526EA" w:rsidRPr="0006567B" w:rsidRDefault="00332681" w:rsidP="0006567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26EA" w:rsidRDefault="0033268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526EA" w:rsidRPr="0006567B" w:rsidRDefault="00332681" w:rsidP="0006567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526EA" w:rsidRPr="0006567B" w:rsidRDefault="00332681" w:rsidP="0006567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526EA" w:rsidRPr="0006567B" w:rsidRDefault="00332681" w:rsidP="0006567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526EA" w:rsidRPr="0006567B" w:rsidRDefault="00332681" w:rsidP="0006567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526EA" w:rsidRDefault="0033268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26EA" w:rsidRPr="0006567B" w:rsidRDefault="00332681" w:rsidP="0006567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526EA" w:rsidRPr="0006567B" w:rsidRDefault="00332681" w:rsidP="0006567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526EA" w:rsidRPr="0006567B" w:rsidRDefault="00332681" w:rsidP="0006567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526EA" w:rsidRPr="0006567B" w:rsidRDefault="00332681" w:rsidP="0006567B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526EA" w:rsidRDefault="0033268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526EA" w:rsidRPr="0006567B" w:rsidRDefault="00332681" w:rsidP="0006567B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526EA" w:rsidRPr="0006567B" w:rsidRDefault="00332681" w:rsidP="0006567B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526EA" w:rsidRDefault="0033268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526EA" w:rsidRPr="0006567B" w:rsidRDefault="00332681" w:rsidP="0006567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526EA" w:rsidRPr="0006567B" w:rsidRDefault="00332681" w:rsidP="0006567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526EA" w:rsidRPr="0006567B" w:rsidRDefault="00332681" w:rsidP="0006567B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6567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6567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6526EA" w:rsidRPr="0006567B" w:rsidRDefault="006526EA">
      <w:pPr>
        <w:spacing w:after="0"/>
        <w:ind w:left="120"/>
        <w:rPr>
          <w:lang w:val="ru-RU"/>
        </w:rPr>
      </w:pP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6526EA" w:rsidRPr="0006567B" w:rsidRDefault="00332681">
      <w:pPr>
        <w:spacing w:after="0"/>
        <w:ind w:left="120"/>
        <w:rPr>
          <w:b/>
          <w:lang w:val="ru-RU"/>
        </w:rPr>
      </w:pPr>
      <w:r w:rsidRPr="0006567B">
        <w:rPr>
          <w:rFonts w:ascii="Times New Roman" w:hAnsi="Times New Roman"/>
          <w:b/>
          <w:color w:val="333333"/>
          <w:sz w:val="28"/>
          <w:lang w:val="ru-RU"/>
        </w:rPr>
        <w:t>6 КЛАСС</w:t>
      </w:r>
    </w:p>
    <w:p w:rsidR="006526EA" w:rsidRPr="0006567B" w:rsidRDefault="00332681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Выпускник научится в 6 классе (для использования в повседневной жизни и обеспечения</w:t>
      </w:r>
      <w:r w:rsidRPr="0006567B">
        <w:rPr>
          <w:rFonts w:ascii="Times New Roman" w:hAnsi="Times New Roman"/>
          <w:b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возможности</w:t>
      </w:r>
      <w:r w:rsidRPr="0006567B"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успешного продолжения образования</w:t>
      </w:r>
      <w:r w:rsidRPr="0006567B">
        <w:rPr>
          <w:rFonts w:ascii="Times New Roman" w:hAnsi="Times New Roman"/>
          <w:b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на базовом</w:t>
      </w:r>
      <w:r w:rsidRPr="0006567B">
        <w:rPr>
          <w:rFonts w:ascii="Times New Roman" w:hAnsi="Times New Roman"/>
          <w:b/>
          <w:color w:val="000000"/>
          <w:spacing w:val="4"/>
          <w:sz w:val="28"/>
          <w:lang w:val="ru-RU"/>
        </w:rPr>
        <w:t xml:space="preserve"> </w:t>
      </w:r>
      <w:r w:rsidRPr="0006567B">
        <w:rPr>
          <w:rFonts w:ascii="Times New Roman" w:hAnsi="Times New Roman"/>
          <w:b/>
          <w:color w:val="000000"/>
          <w:sz w:val="28"/>
          <w:lang w:val="ru-RU"/>
        </w:rPr>
        <w:t>уровне</w:t>
      </w:r>
    </w:p>
    <w:p w:rsidR="006526EA" w:rsidRDefault="00332681" w:rsidP="0006567B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фигуры</w:t>
      </w:r>
      <w:proofErr w:type="spellEnd"/>
    </w:p>
    <w:p w:rsidR="006526EA" w:rsidRPr="0006567B" w:rsidRDefault="00332681" w:rsidP="0006567B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Оперировать на базовом уровне понятиями: фигура,</w:t>
      </w:r>
      <w:r w:rsidRPr="0006567B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точка, отрезок, прямая, луч, ломаная,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угол, многоугольник, треугольник и четырехугольник, прямоугольник и квадрат, окружность и круг,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прямоугольный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параллелепипед,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куб,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шар.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Изображать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изучаемые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фигуры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от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руки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6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линейки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 циркуля.</w:t>
      </w:r>
    </w:p>
    <w:p w:rsidR="006526EA" w:rsidRPr="0006567B" w:rsidRDefault="00332681">
      <w:pPr>
        <w:spacing w:after="0"/>
        <w:ind w:firstLine="60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повседневной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жизни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изучении</w:t>
      </w:r>
      <w:r w:rsidRPr="0006567B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других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предметов:</w:t>
      </w:r>
    </w:p>
    <w:p w:rsidR="006526EA" w:rsidRPr="0006567B" w:rsidRDefault="00332681">
      <w:pPr>
        <w:numPr>
          <w:ilvl w:val="0"/>
          <w:numId w:val="9"/>
        </w:numPr>
        <w:spacing w:after="0"/>
        <w:rPr>
          <w:lang w:val="ru-RU"/>
        </w:rPr>
      </w:pPr>
      <w:r w:rsidRPr="0006567B">
        <w:rPr>
          <w:rFonts w:ascii="Times New Roman" w:hAnsi="Times New Roman"/>
          <w:b/>
          <w:color w:val="000000"/>
          <w:sz w:val="28"/>
          <w:lang w:val="ru-RU"/>
        </w:rPr>
        <w:t>решать практические задачи с применением простейших свойств фигур.</w:t>
      </w:r>
      <w:r w:rsidRPr="0006567B">
        <w:rPr>
          <w:rFonts w:ascii="Times New Roman" w:hAnsi="Times New Roman"/>
          <w:b/>
          <w:color w:val="000000"/>
          <w:spacing w:val="-57"/>
          <w:sz w:val="28"/>
          <w:lang w:val="ru-RU"/>
        </w:rPr>
        <w:t xml:space="preserve"> </w:t>
      </w:r>
    </w:p>
    <w:p w:rsidR="006526EA" w:rsidRDefault="00332681">
      <w:pPr>
        <w:spacing w:after="0"/>
        <w:ind w:firstLine="600"/>
      </w:pPr>
      <w:r w:rsidRPr="0006567B">
        <w:rPr>
          <w:rFonts w:ascii="Times New Roman" w:hAnsi="Times New Roman"/>
          <w:b/>
          <w:color w:val="000000"/>
          <w:spacing w:val="-57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b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</w:rPr>
        <w:t>вычисления</w:t>
      </w:r>
      <w:proofErr w:type="spellEnd"/>
    </w:p>
    <w:p w:rsidR="006526EA" w:rsidRPr="0006567B" w:rsidRDefault="00332681">
      <w:pPr>
        <w:numPr>
          <w:ilvl w:val="0"/>
          <w:numId w:val="10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06567B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измерение</w:t>
      </w:r>
      <w:r w:rsidRPr="0006567B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длин,</w:t>
      </w:r>
      <w:r w:rsidRPr="0006567B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расстояний,</w:t>
      </w:r>
      <w:r w:rsidRPr="0006567B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величин</w:t>
      </w:r>
      <w:r w:rsidRPr="0006567B">
        <w:rPr>
          <w:rFonts w:ascii="Times New Roman" w:hAnsi="Times New Roman"/>
          <w:color w:val="000000"/>
          <w:spacing w:val="4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углов,</w:t>
      </w:r>
      <w:r w:rsidRPr="0006567B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инструментов</w:t>
      </w:r>
      <w:r w:rsidRPr="0006567B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для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измерений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длин и</w:t>
      </w:r>
      <w:r w:rsidRPr="0006567B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углов;</w:t>
      </w:r>
    </w:p>
    <w:p w:rsidR="006526EA" w:rsidRDefault="00332681" w:rsidP="0006567B">
      <w:pPr>
        <w:numPr>
          <w:ilvl w:val="0"/>
          <w:numId w:val="10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вычислять</w:t>
      </w:r>
      <w:proofErr w:type="spellEnd"/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площади</w:t>
      </w:r>
      <w:proofErr w:type="spellEnd"/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прямоугольников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526EA" w:rsidRPr="0006567B" w:rsidRDefault="00332681" w:rsidP="0006567B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повседневной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жизни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изучении</w:t>
      </w:r>
      <w:r w:rsidRPr="0006567B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других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предметов:</w:t>
      </w:r>
    </w:p>
    <w:p w:rsidR="006526EA" w:rsidRPr="0006567B" w:rsidRDefault="00332681" w:rsidP="0006567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расстояния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местности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стандартных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ситуациях,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площади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прямоугольников;</w:t>
      </w:r>
    </w:p>
    <w:p w:rsidR="006526EA" w:rsidRPr="0006567B" w:rsidRDefault="00332681" w:rsidP="0006567B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06567B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простейшие</w:t>
      </w:r>
      <w:r w:rsidRPr="0006567B"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построения</w:t>
      </w:r>
      <w:r w:rsidRPr="0006567B">
        <w:rPr>
          <w:rFonts w:ascii="Times New Roman" w:hAnsi="Times New Roman"/>
          <w:color w:val="000000"/>
          <w:spacing w:val="7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измерения</w:t>
      </w:r>
      <w:r w:rsidRPr="0006567B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местности,</w:t>
      </w:r>
      <w:r w:rsidRPr="0006567B">
        <w:rPr>
          <w:rFonts w:ascii="Times New Roman" w:hAnsi="Times New Roman"/>
          <w:color w:val="000000"/>
          <w:spacing w:val="7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необходимые</w:t>
      </w:r>
      <w:r w:rsidRPr="0006567B"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7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реальной жизни.</w:t>
      </w:r>
    </w:p>
    <w:p w:rsidR="006526EA" w:rsidRPr="0006567B" w:rsidRDefault="00332681">
      <w:pPr>
        <w:spacing w:after="0"/>
        <w:ind w:firstLine="60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Выпускник получит возможность научиться в 6 классе (для обеспечения возможности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успешного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продолжения образования на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базовом и углубленном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уровнях)</w:t>
      </w:r>
    </w:p>
    <w:p w:rsidR="006526EA" w:rsidRDefault="00332681">
      <w:pPr>
        <w:spacing w:after="0"/>
        <w:ind w:firstLine="600"/>
      </w:pPr>
      <w:proofErr w:type="spellStart"/>
      <w:r>
        <w:rPr>
          <w:rFonts w:ascii="Times New Roman" w:hAnsi="Times New Roman"/>
          <w:b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b/>
          <w:color w:val="000000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фигуры</w:t>
      </w:r>
      <w:proofErr w:type="spellEnd"/>
    </w:p>
    <w:p w:rsidR="006526EA" w:rsidRPr="0006567B" w:rsidRDefault="00332681">
      <w:pPr>
        <w:numPr>
          <w:ilvl w:val="0"/>
          <w:numId w:val="12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06567B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интерпретировать</w:t>
      </w:r>
      <w:r w:rsidRPr="0006567B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преобразовывать</w:t>
      </w:r>
      <w:r w:rsidRPr="0006567B">
        <w:rPr>
          <w:rFonts w:ascii="Times New Roman" w:hAnsi="Times New Roman"/>
          <w:color w:val="000000"/>
          <w:spacing w:val="5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информацию</w:t>
      </w:r>
      <w:r w:rsidRPr="0006567B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</w:t>
      </w:r>
      <w:r w:rsidRPr="0006567B">
        <w:rPr>
          <w:rFonts w:ascii="Times New Roman" w:hAnsi="Times New Roman"/>
          <w:color w:val="000000"/>
          <w:spacing w:val="50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геометрических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фигурах,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представленную на чертежах;</w:t>
      </w:r>
    </w:p>
    <w:p w:rsidR="006526EA" w:rsidRPr="0006567B" w:rsidRDefault="00332681">
      <w:pPr>
        <w:numPr>
          <w:ilvl w:val="0"/>
          <w:numId w:val="12"/>
        </w:numPr>
        <w:spacing w:after="0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lastRenderedPageBreak/>
        <w:t>изображать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изучаемые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фигуры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от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руки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компьютерных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инструментов.</w:t>
      </w:r>
    </w:p>
    <w:p w:rsidR="006526EA" w:rsidRDefault="00332681">
      <w:pPr>
        <w:spacing w:after="0"/>
        <w:ind w:firstLine="600"/>
      </w:pPr>
      <w:proofErr w:type="spellStart"/>
      <w:r>
        <w:rPr>
          <w:rFonts w:ascii="Times New Roman" w:hAnsi="Times New Roman"/>
          <w:color w:val="000000"/>
          <w:sz w:val="28"/>
        </w:rPr>
        <w:t>Измерения</w:t>
      </w:r>
      <w:proofErr w:type="spellEnd"/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вычисления</w:t>
      </w:r>
      <w:proofErr w:type="spellEnd"/>
    </w:p>
    <w:p w:rsidR="006526EA" w:rsidRPr="0006567B" w:rsidRDefault="00332681" w:rsidP="0006567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i/>
          <w:color w:val="000000"/>
          <w:sz w:val="28"/>
          <w:lang w:val="ru-RU"/>
        </w:rPr>
        <w:t>выполнять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измерение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длин,</w:t>
      </w:r>
      <w:r w:rsidRPr="0006567B">
        <w:rPr>
          <w:rFonts w:ascii="Times New Roman" w:hAnsi="Times New Roman"/>
          <w:i/>
          <w:color w:val="000000"/>
          <w:spacing w:val="26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расстояний,</w:t>
      </w:r>
      <w:r w:rsidRPr="0006567B">
        <w:rPr>
          <w:rFonts w:ascii="Times New Roman" w:hAnsi="Times New Roman"/>
          <w:i/>
          <w:color w:val="000000"/>
          <w:spacing w:val="28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величин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углов,</w:t>
      </w:r>
      <w:r w:rsidRPr="0006567B">
        <w:rPr>
          <w:rFonts w:ascii="Times New Roman" w:hAnsi="Times New Roman"/>
          <w:i/>
          <w:color w:val="000000"/>
          <w:spacing w:val="26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помощью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инструментов</w:t>
      </w:r>
      <w:r w:rsidRPr="0006567B">
        <w:rPr>
          <w:rFonts w:ascii="Times New Roman" w:hAnsi="Times New Roman"/>
          <w:i/>
          <w:color w:val="000000"/>
          <w:spacing w:val="2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для</w:t>
      </w:r>
      <w:r w:rsidRPr="0006567B">
        <w:rPr>
          <w:rFonts w:ascii="Times New Roman" w:hAnsi="Times New Roman"/>
          <w:i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измерений</w:t>
      </w:r>
      <w:r w:rsidRPr="0006567B">
        <w:rPr>
          <w:rFonts w:ascii="Times New Roman" w:hAnsi="Times New Roman"/>
          <w:i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длин и углов;</w:t>
      </w:r>
    </w:p>
    <w:p w:rsidR="006526EA" w:rsidRPr="0006567B" w:rsidRDefault="00332681" w:rsidP="0006567B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i/>
          <w:color w:val="000000"/>
          <w:sz w:val="28"/>
          <w:lang w:val="ru-RU"/>
        </w:rPr>
        <w:t>вычислять</w:t>
      </w:r>
      <w:r w:rsidRPr="0006567B">
        <w:rPr>
          <w:rFonts w:ascii="Times New Roman" w:hAnsi="Times New Roman"/>
          <w:i/>
          <w:color w:val="000000"/>
          <w:spacing w:val="15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площади</w:t>
      </w:r>
      <w:r w:rsidRPr="0006567B">
        <w:rPr>
          <w:rFonts w:ascii="Times New Roman" w:hAnsi="Times New Roman"/>
          <w:i/>
          <w:color w:val="000000"/>
          <w:spacing w:val="15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прямоугольников,</w:t>
      </w:r>
      <w:r w:rsidRPr="0006567B">
        <w:rPr>
          <w:rFonts w:ascii="Times New Roman" w:hAnsi="Times New Roman"/>
          <w:i/>
          <w:color w:val="000000"/>
          <w:spacing w:val="14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квадратов,</w:t>
      </w:r>
      <w:r w:rsidRPr="0006567B">
        <w:rPr>
          <w:rFonts w:ascii="Times New Roman" w:hAnsi="Times New Roman"/>
          <w:i/>
          <w:color w:val="000000"/>
          <w:spacing w:val="15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объемы</w:t>
      </w:r>
      <w:r w:rsidRPr="0006567B">
        <w:rPr>
          <w:rFonts w:ascii="Times New Roman" w:hAnsi="Times New Roman"/>
          <w:i/>
          <w:color w:val="000000"/>
          <w:spacing w:val="15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прямоугольных</w:t>
      </w:r>
      <w:r w:rsidRPr="0006567B">
        <w:rPr>
          <w:rFonts w:ascii="Times New Roman" w:hAnsi="Times New Roman"/>
          <w:i/>
          <w:color w:val="000000"/>
          <w:spacing w:val="15"/>
          <w:sz w:val="28"/>
          <w:lang w:val="ru-RU"/>
        </w:rPr>
        <w:t xml:space="preserve"> </w:t>
      </w:r>
      <w:r w:rsidRPr="0006567B">
        <w:rPr>
          <w:rFonts w:ascii="Times New Roman" w:hAnsi="Times New Roman"/>
          <w:i/>
          <w:color w:val="000000"/>
          <w:sz w:val="28"/>
          <w:lang w:val="ru-RU"/>
        </w:rPr>
        <w:t>параллелепипедов, кубов.</w:t>
      </w:r>
    </w:p>
    <w:p w:rsidR="006526EA" w:rsidRPr="0006567B" w:rsidRDefault="00332681" w:rsidP="0006567B">
      <w:pPr>
        <w:spacing w:after="0"/>
        <w:ind w:firstLine="60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повседневной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жизни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при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изучении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других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предметов:</w:t>
      </w:r>
    </w:p>
    <w:p w:rsidR="006526EA" w:rsidRPr="0006567B" w:rsidRDefault="00332681" w:rsidP="0006567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06567B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расстояния</w:t>
      </w:r>
      <w:r w:rsidRPr="0006567B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4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местности</w:t>
      </w:r>
      <w:r w:rsidRPr="0006567B">
        <w:rPr>
          <w:rFonts w:ascii="Times New Roman" w:hAnsi="Times New Roman"/>
          <w:color w:val="000000"/>
          <w:spacing w:val="4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стандартных</w:t>
      </w:r>
      <w:r w:rsidRPr="0006567B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ситуациях,</w:t>
      </w:r>
      <w:r w:rsidRPr="0006567B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площади</w:t>
      </w:r>
      <w:r w:rsidRPr="0006567B">
        <w:rPr>
          <w:rFonts w:ascii="Times New Roman" w:hAnsi="Times New Roman"/>
          <w:color w:val="000000"/>
          <w:spacing w:val="49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участков</w:t>
      </w:r>
      <w:r w:rsidRPr="0006567B">
        <w:rPr>
          <w:rFonts w:ascii="Times New Roman" w:hAnsi="Times New Roman"/>
          <w:color w:val="000000"/>
          <w:spacing w:val="-57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прямоугольной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формы, объемы</w:t>
      </w:r>
      <w:r w:rsidRPr="0006567B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комнат;</w:t>
      </w:r>
    </w:p>
    <w:p w:rsidR="006526EA" w:rsidRPr="0006567B" w:rsidRDefault="00332681" w:rsidP="0006567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06567B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простейшие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построения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на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местности,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необходимые</w:t>
      </w:r>
      <w:r w:rsidRPr="0006567B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в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реальной</w:t>
      </w:r>
      <w:r w:rsidRPr="0006567B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6526EA" w:rsidRPr="0006567B" w:rsidRDefault="00332681" w:rsidP="0006567B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06567B">
        <w:rPr>
          <w:rFonts w:ascii="Times New Roman" w:hAnsi="Times New Roman"/>
          <w:color w:val="000000"/>
          <w:sz w:val="28"/>
          <w:lang w:val="ru-RU"/>
        </w:rPr>
        <w:t>оценивать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размеры</w:t>
      </w:r>
      <w:r w:rsidRPr="000656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реальных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объектов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окружающего</w:t>
      </w:r>
      <w:r w:rsidRPr="0006567B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06567B">
        <w:rPr>
          <w:rFonts w:ascii="Times New Roman" w:hAnsi="Times New Roman"/>
          <w:color w:val="000000"/>
          <w:sz w:val="28"/>
          <w:lang w:val="ru-RU"/>
        </w:rPr>
        <w:t>мира.</w:t>
      </w:r>
    </w:p>
    <w:p w:rsidR="006526EA" w:rsidRPr="0006567B" w:rsidRDefault="006526EA">
      <w:pPr>
        <w:rPr>
          <w:lang w:val="ru-RU"/>
        </w:rPr>
        <w:sectPr w:rsidR="006526EA" w:rsidRPr="0006567B">
          <w:pgSz w:w="11906" w:h="16383"/>
          <w:pgMar w:top="1134" w:right="850" w:bottom="1134" w:left="1701" w:header="720" w:footer="720" w:gutter="0"/>
          <w:cols w:space="720"/>
        </w:sectPr>
      </w:pPr>
    </w:p>
    <w:p w:rsidR="006526EA" w:rsidRDefault="00332681">
      <w:pPr>
        <w:spacing w:after="0"/>
        <w:ind w:left="120"/>
      </w:pPr>
      <w:bookmarkStart w:id="10" w:name="block-63835717"/>
      <w:bookmarkEnd w:id="9"/>
      <w:r w:rsidRPr="000656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26EA" w:rsidRDefault="00332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5276"/>
        <w:gridCol w:w="1974"/>
        <w:gridCol w:w="2172"/>
        <w:gridCol w:w="3524"/>
      </w:tblGrid>
      <w:tr w:rsidR="006526EA" w:rsidRPr="008E2837" w:rsidTr="008E2837">
        <w:trPr>
          <w:trHeight w:val="144"/>
          <w:tblCellSpacing w:w="20" w:type="nil"/>
        </w:trPr>
        <w:tc>
          <w:tcPr>
            <w:tcW w:w="109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6526EA" w:rsidRPr="008E2837" w:rsidRDefault="006526EA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6526EA" w:rsidRPr="008E2837" w:rsidRDefault="006526EA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6526EA" w:rsidRPr="008E2837" w:rsidRDefault="006526EA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6EA" w:rsidRPr="008E2837" w:rsidTr="008E2837">
        <w:trPr>
          <w:trHeight w:val="144"/>
          <w:tblCellSpacing w:w="20" w:type="nil"/>
        </w:trPr>
        <w:tc>
          <w:tcPr>
            <w:tcW w:w="109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8E2837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6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8E2837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6526EA" w:rsidRPr="008E2837" w:rsidRDefault="006526EA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526EA" w:rsidRPr="008E2837" w:rsidRDefault="00332681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EA" w:rsidRPr="008E2837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Водное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занятие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Пространство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и</w:t>
            </w:r>
            <w:r w:rsidRPr="008E2837">
              <w:rPr>
                <w:spacing w:val="-1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размерность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5" w:lineRule="exact"/>
              <w:ind w:left="8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3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Простейшие</w:t>
            </w:r>
            <w:r w:rsidRPr="008E2837">
              <w:rPr>
                <w:spacing w:val="-5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геометрические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фигуры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4-6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Углы.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Построение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углов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7-10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Биссектриса</w:t>
            </w:r>
            <w:r w:rsidRPr="008E2837">
              <w:rPr>
                <w:spacing w:val="-1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угла.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Смежные</w:t>
            </w:r>
            <w:r w:rsidRPr="008E2837">
              <w:rPr>
                <w:spacing w:val="-5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и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вертикальные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углы.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11-12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Объемные</w:t>
            </w:r>
            <w:r w:rsidRPr="008E2837">
              <w:rPr>
                <w:spacing w:val="-5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фигуры.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Куб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tabs>
                <w:tab w:val="left" w:pos="601"/>
              </w:tabs>
              <w:spacing w:before="1" w:line="257" w:lineRule="exact"/>
              <w:ind w:right="-108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13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Задачи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на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разрезание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и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складывание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фигур.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before="30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14-17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before="30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Треугольник.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Виды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18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Правильные</w:t>
            </w:r>
            <w:r w:rsidRPr="008E2837">
              <w:rPr>
                <w:spacing w:val="-6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многогранники.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19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Измерение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длины.</w:t>
            </w:r>
            <w:r w:rsidRPr="008E2837">
              <w:rPr>
                <w:spacing w:val="-1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Старинные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меры</w:t>
            </w:r>
            <w:r w:rsidRPr="008E2837">
              <w:rPr>
                <w:spacing w:val="-1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длины.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20-21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Площадь.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Единицы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измерения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площадей.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22-23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Объем.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Единицы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объема.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5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24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Введение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в</w:t>
            </w:r>
            <w:r w:rsidRPr="008E2837">
              <w:rPr>
                <w:spacing w:val="-2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топологию.</w:t>
            </w:r>
            <w:r w:rsidRPr="008E2837">
              <w:rPr>
                <w:spacing w:val="-5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Лист</w:t>
            </w:r>
            <w:r w:rsidRPr="008E28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E2837">
              <w:rPr>
                <w:sz w:val="24"/>
                <w:szCs w:val="24"/>
              </w:rPr>
              <w:t>Мёбиуса</w:t>
            </w:r>
            <w:proofErr w:type="spellEnd"/>
            <w:r w:rsidRPr="008E2837">
              <w:rPr>
                <w:sz w:val="24"/>
                <w:szCs w:val="24"/>
              </w:rPr>
              <w:t>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before="1"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lastRenderedPageBreak/>
              <w:t>25-26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before="1"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Осевая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симметрия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5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27-28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Центральная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симметрия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8E2837">
        <w:trPr>
          <w:trHeight w:val="144"/>
          <w:tblCellSpacing w:w="20" w:type="nil"/>
        </w:trPr>
        <w:tc>
          <w:tcPr>
            <w:tcW w:w="109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29</w:t>
            </w:r>
          </w:p>
        </w:tc>
        <w:tc>
          <w:tcPr>
            <w:tcW w:w="5276" w:type="dxa"/>
            <w:tcBorders>
              <w:left w:val="single" w:sz="4" w:space="0" w:color="auto"/>
            </w:tcBorders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Орнаменты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CD4EE2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30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Задачи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со</w:t>
            </w:r>
            <w:r w:rsidRPr="008E2837">
              <w:rPr>
                <w:spacing w:val="-3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спичками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CD4EE2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31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Зашифрованная</w:t>
            </w:r>
            <w:r w:rsidRPr="008E2837">
              <w:rPr>
                <w:spacing w:val="-4"/>
                <w:sz w:val="24"/>
                <w:szCs w:val="24"/>
              </w:rPr>
              <w:t xml:space="preserve"> </w:t>
            </w:r>
            <w:r w:rsidRPr="008E2837">
              <w:rPr>
                <w:sz w:val="24"/>
                <w:szCs w:val="24"/>
              </w:rPr>
              <w:t>переписка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8E2837" w:rsidRPr="002C27E8" w:rsidTr="00CD4EE2">
        <w:trPr>
          <w:trHeight w:val="144"/>
          <w:tblCellSpacing w:w="20" w:type="nil"/>
        </w:trPr>
        <w:tc>
          <w:tcPr>
            <w:tcW w:w="1094" w:type="dxa"/>
            <w:tcMar>
              <w:top w:w="50" w:type="dxa"/>
              <w:left w:w="100" w:type="dxa"/>
            </w:tcMar>
          </w:tcPr>
          <w:p w:rsidR="008E2837" w:rsidRPr="008E2837" w:rsidRDefault="008E2837" w:rsidP="008E2837">
            <w:pPr>
              <w:pStyle w:val="TableParagraph"/>
              <w:spacing w:line="255" w:lineRule="exact"/>
              <w:ind w:right="34"/>
              <w:jc w:val="center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32-34</w:t>
            </w:r>
          </w:p>
        </w:tc>
        <w:tc>
          <w:tcPr>
            <w:tcW w:w="5276" w:type="dxa"/>
          </w:tcPr>
          <w:p w:rsidR="008E2837" w:rsidRPr="008E2837" w:rsidRDefault="008E2837" w:rsidP="008E2837">
            <w:pPr>
              <w:pStyle w:val="TableParagraph"/>
              <w:spacing w:line="255" w:lineRule="exact"/>
              <w:ind w:left="108"/>
              <w:rPr>
                <w:sz w:val="24"/>
                <w:szCs w:val="24"/>
              </w:rPr>
            </w:pPr>
            <w:r w:rsidRPr="008E2837">
              <w:rPr>
                <w:sz w:val="24"/>
                <w:szCs w:val="24"/>
              </w:rPr>
              <w:t>Окружность.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8E2837" w:rsidRPr="008E2837" w:rsidRDefault="008E2837" w:rsidP="008E28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8E283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CD4EE2" w:rsidRPr="008E2837" w:rsidTr="00CD4EE2">
        <w:trPr>
          <w:trHeight w:val="144"/>
          <w:tblCellSpacing w:w="20" w:type="nil"/>
        </w:trPr>
        <w:tc>
          <w:tcPr>
            <w:tcW w:w="6370" w:type="dxa"/>
            <w:gridSpan w:val="2"/>
            <w:tcMar>
              <w:top w:w="50" w:type="dxa"/>
              <w:left w:w="100" w:type="dxa"/>
            </w:tcMar>
            <w:vAlign w:val="center"/>
          </w:tcPr>
          <w:p w:rsidR="00CD4EE2" w:rsidRPr="008E2837" w:rsidRDefault="00CD4EE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2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CD4EE2" w:rsidRPr="008E2837" w:rsidRDefault="00CD4E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CD4EE2" w:rsidRPr="008E2837" w:rsidRDefault="008E28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CD4EE2" w:rsidRPr="008E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:rsidR="00CD4EE2" w:rsidRPr="008E2837" w:rsidRDefault="00CD4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6EA" w:rsidRDefault="006526EA">
      <w:pPr>
        <w:sectPr w:rsidR="006526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EA" w:rsidRDefault="00332681">
      <w:pPr>
        <w:spacing w:after="0"/>
        <w:ind w:left="120"/>
      </w:pPr>
      <w:bookmarkStart w:id="11" w:name="block-638357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26EA" w:rsidRDefault="003326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5271"/>
        <w:gridCol w:w="1364"/>
        <w:gridCol w:w="1910"/>
        <w:gridCol w:w="1472"/>
        <w:gridCol w:w="3241"/>
      </w:tblGrid>
      <w:tr w:rsidR="006526EA" w:rsidRPr="007E74CD" w:rsidTr="007E74CD">
        <w:trPr>
          <w:trHeight w:val="144"/>
          <w:tblCellSpacing w:w="20" w:type="nil"/>
        </w:trPr>
        <w:tc>
          <w:tcPr>
            <w:tcW w:w="78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6526EA" w:rsidRPr="007E74CD" w:rsidRDefault="006526EA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6526EA" w:rsidRPr="007E74CD" w:rsidRDefault="006526EA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7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3241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6526EA" w:rsidRPr="007E74CD" w:rsidTr="007E74CD">
        <w:trPr>
          <w:trHeight w:val="144"/>
          <w:tblCellSpacing w:w="20" w:type="nil"/>
        </w:trPr>
        <w:tc>
          <w:tcPr>
            <w:tcW w:w="782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7E74CD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7E74CD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6526EA" w:rsidRPr="007E74CD" w:rsidRDefault="006526EA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26EA" w:rsidRPr="007E74CD" w:rsidRDefault="00332681" w:rsidP="007E74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72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7E74CD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6526EA" w:rsidRPr="007E74CD" w:rsidRDefault="00652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spacing w:before="1"/>
              <w:rPr>
                <w:sz w:val="24"/>
                <w:szCs w:val="24"/>
              </w:rPr>
            </w:pPr>
            <w:bookmarkStart w:id="12" w:name="_GoBack"/>
            <w:r w:rsidRPr="007E74CD">
              <w:rPr>
                <w:sz w:val="24"/>
                <w:szCs w:val="24"/>
              </w:rPr>
              <w:t>В</w:t>
            </w:r>
            <w:r w:rsidR="002C27E8">
              <w:rPr>
                <w:sz w:val="24"/>
                <w:szCs w:val="24"/>
              </w:rPr>
              <w:t>в</w:t>
            </w:r>
            <w:r w:rsidRPr="007E74CD">
              <w:rPr>
                <w:sz w:val="24"/>
                <w:szCs w:val="24"/>
              </w:rPr>
              <w:t>одное</w:t>
            </w:r>
            <w:r w:rsidRPr="007E74CD">
              <w:rPr>
                <w:spacing w:val="-2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занятие</w:t>
            </w:r>
            <w:bookmarkEnd w:id="12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Пространство</w:t>
            </w:r>
            <w:r w:rsidRPr="007E74CD">
              <w:rPr>
                <w:spacing w:val="-15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и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              </w:t>
            </w:r>
            <w:r w:rsidRPr="007E74CD">
              <w:rPr>
                <w:sz w:val="24"/>
                <w:szCs w:val="24"/>
              </w:rPr>
              <w:t>размерность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3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spacing w:before="1"/>
              <w:ind w:right="797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Простейшие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pacing w:val="-1"/>
                <w:sz w:val="24"/>
                <w:szCs w:val="24"/>
              </w:rPr>
              <w:t>геометрические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                   </w:t>
            </w:r>
            <w:r w:rsidRPr="007E74CD">
              <w:rPr>
                <w:sz w:val="24"/>
                <w:szCs w:val="24"/>
              </w:rPr>
              <w:t>фигуры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66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4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520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Углы. Построение</w:t>
            </w:r>
            <w:r w:rsidRPr="007E74CD">
              <w:rPr>
                <w:spacing w:val="-58"/>
                <w:sz w:val="24"/>
                <w:szCs w:val="24"/>
              </w:rPr>
              <w:t xml:space="preserve">                                        </w:t>
            </w:r>
            <w:r w:rsidRPr="007E74CD">
              <w:rPr>
                <w:sz w:val="24"/>
                <w:szCs w:val="24"/>
              </w:rPr>
              <w:t>углов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5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520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Углы. Построение</w:t>
            </w:r>
            <w:r w:rsidRPr="007E74CD">
              <w:rPr>
                <w:spacing w:val="-58"/>
                <w:sz w:val="24"/>
                <w:szCs w:val="24"/>
              </w:rPr>
              <w:t xml:space="preserve">                                            </w:t>
            </w:r>
            <w:r w:rsidRPr="007E74CD">
              <w:rPr>
                <w:sz w:val="24"/>
                <w:szCs w:val="24"/>
              </w:rPr>
              <w:t>углов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E74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6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520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 xml:space="preserve">Углы. Построение  </w:t>
            </w:r>
            <w:r w:rsidRPr="007E74CD">
              <w:rPr>
                <w:spacing w:val="-58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углов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493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7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Биссектриса угла.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Смежные и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вертикальные</w:t>
            </w:r>
            <w:r w:rsidRPr="007E74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углы.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46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8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Биссектриса угла.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Смежные и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вертикальные</w:t>
            </w:r>
            <w:r w:rsidRPr="007E74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углы.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9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Биссектриса угла.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Смежные и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вертикальные</w:t>
            </w:r>
            <w:r w:rsidRPr="007E74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углы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10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Объемные</w:t>
            </w:r>
            <w:proofErr w:type="spellEnd"/>
            <w:r w:rsidRPr="007E74C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proofErr w:type="spellEnd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74C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634559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3241" w:type="dxa"/>
            <w:vAlign w:val="center"/>
          </w:tcPr>
          <w:p w:rsidR="00BE580C" w:rsidRPr="007E74CD" w:rsidRDefault="00BE580C" w:rsidP="007E74CD">
            <w:pPr>
              <w:spacing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7E74CD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ind w:right="25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11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по теме: «Угол. Построение углов. Биссектриса угла.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Смежные и</w:t>
            </w:r>
            <w:r w:rsidRPr="007E74C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вертикальные</w:t>
            </w:r>
            <w:r w:rsidRPr="007E74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углы».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3241" w:type="dxa"/>
            <w:vAlign w:val="center"/>
          </w:tcPr>
          <w:p w:rsidR="00BE580C" w:rsidRPr="007E74CD" w:rsidRDefault="00BE580C" w:rsidP="007E74CD">
            <w:pPr>
              <w:spacing w:line="240" w:lineRule="auto"/>
              <w:ind w:left="135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12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436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Объемные</w:t>
            </w:r>
            <w:r w:rsidRPr="007E74CD">
              <w:rPr>
                <w:spacing w:val="-9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фигуры.</w:t>
            </w:r>
            <w:r w:rsidRPr="007E74CD">
              <w:rPr>
                <w:spacing w:val="-57"/>
                <w:sz w:val="24"/>
                <w:szCs w:val="24"/>
              </w:rPr>
              <w:t xml:space="preserve">                </w:t>
            </w:r>
            <w:r w:rsidRPr="007E74CD">
              <w:rPr>
                <w:sz w:val="24"/>
                <w:szCs w:val="24"/>
              </w:rPr>
              <w:t xml:space="preserve">Куб.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lastRenderedPageBreak/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176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Задачи на разрезание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и</w:t>
            </w:r>
            <w:r w:rsidRPr="007E74CD">
              <w:rPr>
                <w:spacing w:val="-9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складывание</w:t>
            </w:r>
            <w:r w:rsidRPr="007E74CD">
              <w:rPr>
                <w:spacing w:val="-9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фигур.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6B5809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ind w:right="190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14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39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Треугольник. Виды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           </w:t>
            </w:r>
            <w:r w:rsidRPr="007E74CD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15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39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 xml:space="preserve">Треугольник. Виды  </w:t>
            </w:r>
            <w:r w:rsidRPr="007E74CD">
              <w:rPr>
                <w:spacing w:val="-57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16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39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Треугольник. Виды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 </w:t>
            </w:r>
            <w:r w:rsidRPr="007E74CD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613"/>
          <w:tblCellSpacing w:w="20" w:type="nil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17</w:t>
            </w:r>
          </w:p>
        </w:tc>
        <w:tc>
          <w:tcPr>
            <w:tcW w:w="5271" w:type="dxa"/>
            <w:tcBorders>
              <w:bottom w:val="single" w:sz="4" w:space="0" w:color="auto"/>
            </w:tcBorders>
          </w:tcPr>
          <w:p w:rsidR="00BE580C" w:rsidRPr="007E74CD" w:rsidRDefault="00BE580C" w:rsidP="00BE580C">
            <w:pPr>
              <w:pStyle w:val="TableParagraph"/>
              <w:ind w:right="39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Треугольник. Виды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7E74CD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7E74CD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6B5809" w:rsidP="007E74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18</w:t>
            </w:r>
          </w:p>
        </w:tc>
        <w:tc>
          <w:tcPr>
            <w:tcW w:w="5271" w:type="dxa"/>
            <w:tcBorders>
              <w:top w:val="single" w:sz="4" w:space="0" w:color="auto"/>
            </w:tcBorders>
          </w:tcPr>
          <w:p w:rsidR="00BE580C" w:rsidRPr="007E74CD" w:rsidRDefault="00BE580C" w:rsidP="00BE580C">
            <w:pPr>
              <w:pStyle w:val="TableParagraph"/>
              <w:ind w:right="39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Правильные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многогранники.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19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spacing w:before="1"/>
              <w:ind w:right="508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Измерение длины.</w:t>
            </w:r>
            <w:r w:rsidRPr="007E74CD">
              <w:rPr>
                <w:spacing w:val="-57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Старинные меры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длины.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BE580C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BE580C" w:rsidRPr="007E74CD" w:rsidRDefault="00BE580C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20</w:t>
            </w:r>
          </w:p>
        </w:tc>
        <w:tc>
          <w:tcPr>
            <w:tcW w:w="5271" w:type="dxa"/>
          </w:tcPr>
          <w:p w:rsidR="00BE580C" w:rsidRPr="007E74CD" w:rsidRDefault="00BE580C" w:rsidP="00BE580C">
            <w:pPr>
              <w:pStyle w:val="TableParagraph"/>
              <w:ind w:right="265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Площадь. Единицы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измерения</w:t>
            </w:r>
            <w:r w:rsidRPr="007E74CD">
              <w:rPr>
                <w:spacing w:val="-13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площадей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580C" w:rsidRPr="007E74CD" w:rsidRDefault="00BE580C" w:rsidP="00BE580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580C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3241" w:type="dxa"/>
          </w:tcPr>
          <w:p w:rsidR="00BE580C" w:rsidRPr="007E74CD" w:rsidRDefault="00BE580C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21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ind w:right="265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Площадь. Единицы</w:t>
            </w:r>
            <w:r w:rsidRPr="007E74CD">
              <w:rPr>
                <w:spacing w:val="1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измерения</w:t>
            </w:r>
            <w:r w:rsidRPr="007E74CD">
              <w:rPr>
                <w:spacing w:val="-13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площадей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22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ind w:right="663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Объем. Единицы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   </w:t>
            </w:r>
            <w:r w:rsidRPr="007E74CD">
              <w:rPr>
                <w:sz w:val="24"/>
                <w:szCs w:val="24"/>
              </w:rPr>
              <w:t>объема.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7E74CD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23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ind w:right="663"/>
              <w:rPr>
                <w:sz w:val="24"/>
                <w:szCs w:val="24"/>
              </w:rPr>
            </w:pPr>
            <w:proofErr w:type="spellStart"/>
            <w:r w:rsidRPr="007E74CD">
              <w:rPr>
                <w:sz w:val="24"/>
                <w:szCs w:val="24"/>
              </w:rPr>
              <w:t>Обощение</w:t>
            </w:r>
            <w:proofErr w:type="spellEnd"/>
            <w:r w:rsidRPr="007E74CD">
              <w:rPr>
                <w:sz w:val="24"/>
                <w:szCs w:val="24"/>
              </w:rPr>
              <w:t xml:space="preserve"> по теме: «Площадь. Единицы площади. Объем. Единицы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7E74CD">
              <w:rPr>
                <w:sz w:val="24"/>
                <w:szCs w:val="24"/>
              </w:rPr>
              <w:t>объема».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3241" w:type="dxa"/>
            <w:vAlign w:val="center"/>
          </w:tcPr>
          <w:p w:rsidR="006B5809" w:rsidRPr="007E74CD" w:rsidRDefault="006B5809" w:rsidP="007E74CD">
            <w:pPr>
              <w:spacing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24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Введение</w:t>
            </w:r>
            <w:r w:rsidRPr="007E74CD">
              <w:rPr>
                <w:spacing w:val="-3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в топологию. Лист</w:t>
            </w:r>
            <w:r w:rsidRPr="007E74CD">
              <w:rPr>
                <w:spacing w:val="-57"/>
                <w:sz w:val="24"/>
                <w:szCs w:val="24"/>
              </w:rPr>
              <w:t xml:space="preserve">                            </w:t>
            </w:r>
            <w:proofErr w:type="spellStart"/>
            <w:r w:rsidRPr="007E74CD">
              <w:rPr>
                <w:sz w:val="24"/>
                <w:szCs w:val="24"/>
              </w:rPr>
              <w:t>Мёбиуса</w:t>
            </w:r>
            <w:proofErr w:type="spellEnd"/>
            <w:r w:rsidRPr="007E74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25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Осевая</w:t>
            </w:r>
            <w:r w:rsidRPr="007E74CD">
              <w:rPr>
                <w:spacing w:val="-3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симметрия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26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Осевая</w:t>
            </w:r>
            <w:r w:rsidRPr="007E74CD">
              <w:rPr>
                <w:spacing w:val="-3"/>
                <w:sz w:val="24"/>
                <w:szCs w:val="24"/>
              </w:rPr>
              <w:t xml:space="preserve"> </w:t>
            </w:r>
            <w:r w:rsidRPr="007E74CD">
              <w:rPr>
                <w:sz w:val="24"/>
                <w:szCs w:val="24"/>
              </w:rPr>
              <w:t>симметрия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27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ind w:right="1090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Центральная</w:t>
            </w:r>
            <w:r w:rsidRPr="007E74CD">
              <w:rPr>
                <w:spacing w:val="-58"/>
                <w:sz w:val="24"/>
                <w:szCs w:val="24"/>
              </w:rPr>
              <w:t xml:space="preserve">                                    </w:t>
            </w:r>
            <w:r w:rsidRPr="007E74CD">
              <w:rPr>
                <w:sz w:val="24"/>
                <w:szCs w:val="24"/>
              </w:rPr>
              <w:t>симметрия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Mar>
              <w:top w:w="50" w:type="dxa"/>
              <w:left w:w="100" w:type="dxa"/>
            </w:tcMar>
          </w:tcPr>
          <w:p w:rsidR="006B5809" w:rsidRPr="007E74CD" w:rsidRDefault="006B5809" w:rsidP="007E74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271" w:type="dxa"/>
          </w:tcPr>
          <w:p w:rsidR="006B5809" w:rsidRPr="007E74CD" w:rsidRDefault="006B5809" w:rsidP="006B5809">
            <w:pPr>
              <w:pStyle w:val="TableParagraph"/>
              <w:ind w:right="1090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Центральная</w:t>
            </w:r>
            <w:r w:rsidRPr="007E74CD">
              <w:rPr>
                <w:spacing w:val="-58"/>
                <w:sz w:val="24"/>
                <w:szCs w:val="24"/>
              </w:rPr>
              <w:t xml:space="preserve">                                              </w:t>
            </w:r>
            <w:r w:rsidRPr="007E74CD">
              <w:rPr>
                <w:sz w:val="24"/>
                <w:szCs w:val="24"/>
              </w:rPr>
              <w:t>симметрия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3241" w:type="dxa"/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271" w:type="dxa"/>
            <w:tcBorders>
              <w:left w:val="single" w:sz="4" w:space="0" w:color="auto"/>
            </w:tcBorders>
            <w:vAlign w:val="center"/>
          </w:tcPr>
          <w:p w:rsidR="006B5809" w:rsidRPr="007E74CD" w:rsidRDefault="006B5809" w:rsidP="006B5809">
            <w:pPr>
              <w:pStyle w:val="TableParagraph"/>
              <w:rPr>
                <w:sz w:val="24"/>
                <w:szCs w:val="24"/>
              </w:rPr>
            </w:pPr>
            <w:r w:rsidRPr="007E74CD">
              <w:rPr>
                <w:sz w:val="24"/>
                <w:szCs w:val="24"/>
              </w:rPr>
              <w:t>Орнаменты.</w:t>
            </w:r>
          </w:p>
          <w:p w:rsidR="006B5809" w:rsidRPr="007E74CD" w:rsidRDefault="006B5809" w:rsidP="006B5809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271" w:type="dxa"/>
            <w:tcBorders>
              <w:left w:val="single" w:sz="4" w:space="0" w:color="auto"/>
            </w:tcBorders>
            <w:vAlign w:val="center"/>
          </w:tcPr>
          <w:p w:rsidR="006B5809" w:rsidRPr="007E74CD" w:rsidRDefault="006B5809" w:rsidP="007E74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7E74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7E74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спичками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5271" w:type="dxa"/>
            <w:tcBorders>
              <w:left w:val="single" w:sz="4" w:space="0" w:color="auto"/>
            </w:tcBorders>
            <w:vAlign w:val="center"/>
          </w:tcPr>
          <w:p w:rsidR="006B5809" w:rsidRPr="007E74CD" w:rsidRDefault="006B5809" w:rsidP="007E74C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Зашифрованная</w:t>
            </w:r>
            <w:proofErr w:type="spellEnd"/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E74C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переписка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6B5809" w:rsidRPr="007E74CD" w:rsidRDefault="006B5809" w:rsidP="006B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6B5809" w:rsidRPr="007E74CD" w:rsidRDefault="006B5809" w:rsidP="006B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2C27E8" w:rsidTr="00634559">
        <w:trPr>
          <w:trHeight w:val="144"/>
          <w:tblCellSpacing w:w="20" w:type="nil"/>
        </w:trPr>
        <w:tc>
          <w:tcPr>
            <w:tcW w:w="7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271" w:type="dxa"/>
            <w:tcBorders>
              <w:left w:val="single" w:sz="4" w:space="0" w:color="auto"/>
            </w:tcBorders>
          </w:tcPr>
          <w:p w:rsidR="006B5809" w:rsidRPr="007E74CD" w:rsidRDefault="006B5809" w:rsidP="006B58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Окружность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7E7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 w:rsidP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B5809" w:rsidRPr="007E74CD" w:rsidRDefault="00634559" w:rsidP="00634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3241" w:type="dxa"/>
            <w:tcBorders>
              <w:left w:val="single" w:sz="4" w:space="0" w:color="auto"/>
            </w:tcBorders>
          </w:tcPr>
          <w:p w:rsidR="006B5809" w:rsidRPr="007E74CD" w:rsidRDefault="006B5809" w:rsidP="007E74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 w:rsidR="002C27E8">
              <w:fldChar w:fldCharType="begin"/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instrText>HYPERLINK</w:instrText>
            </w:r>
            <w:r w:rsidR="002C27E8" w:rsidRPr="002C27E8">
              <w:rPr>
                <w:lang w:val="ru-RU"/>
              </w:rPr>
              <w:instrText xml:space="preserve"> "</w:instrText>
            </w:r>
            <w:r w:rsidR="002C27E8">
              <w:instrText>https</w:instrText>
            </w:r>
            <w:r w:rsidR="002C27E8" w:rsidRPr="002C27E8">
              <w:rPr>
                <w:lang w:val="ru-RU"/>
              </w:rPr>
              <w:instrText>://</w:instrText>
            </w:r>
            <w:r w:rsidR="002C27E8">
              <w:instrText>m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edsoo</w:instrText>
            </w:r>
            <w:r w:rsidR="002C27E8" w:rsidRPr="002C27E8">
              <w:rPr>
                <w:lang w:val="ru-RU"/>
              </w:rPr>
              <w:instrText>.</w:instrText>
            </w:r>
            <w:r w:rsidR="002C27E8">
              <w:instrText>ru</w:instrText>
            </w:r>
            <w:r w:rsidR="002C27E8" w:rsidRPr="002C27E8">
              <w:rPr>
                <w:lang w:val="ru-RU"/>
              </w:rPr>
              <w:instrText>/7</w:instrText>
            </w:r>
            <w:r w:rsidR="002C27E8">
              <w:instrText>f</w:instrText>
            </w:r>
            <w:r w:rsidR="002C27E8" w:rsidRPr="002C27E8">
              <w:rPr>
                <w:lang w:val="ru-RU"/>
              </w:rPr>
              <w:instrText>414736" \</w:instrText>
            </w:r>
            <w:r w:rsidR="002C27E8">
              <w:instrText>h</w:instrText>
            </w:r>
            <w:r w:rsidR="002C27E8" w:rsidRPr="002C27E8">
              <w:rPr>
                <w:lang w:val="ru-RU"/>
              </w:rPr>
              <w:instrText xml:space="preserve"> </w:instrText>
            </w:r>
            <w:r w:rsidR="002C27E8">
              <w:fldChar w:fldCharType="separate"/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/7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 w:rsidRPr="007E74C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414736</w:t>
            </w:r>
            <w:r w:rsidR="002C27E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6B5809" w:rsidRPr="007E74CD" w:rsidTr="00FA0893">
        <w:trPr>
          <w:trHeight w:val="144"/>
          <w:tblCellSpacing w:w="20" w:type="nil"/>
        </w:trPr>
        <w:tc>
          <w:tcPr>
            <w:tcW w:w="6053" w:type="dxa"/>
            <w:gridSpan w:val="2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4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E7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3" w:type="dxa"/>
            <w:gridSpan w:val="2"/>
            <w:tcMar>
              <w:top w:w="50" w:type="dxa"/>
              <w:left w:w="100" w:type="dxa"/>
            </w:tcMar>
            <w:vAlign w:val="center"/>
          </w:tcPr>
          <w:p w:rsidR="006B5809" w:rsidRPr="007E74CD" w:rsidRDefault="006B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491" w:rsidRDefault="00B24491"/>
    <w:p w:rsidR="00B24491" w:rsidRPr="00B24491" w:rsidRDefault="00B24491" w:rsidP="00B24491"/>
    <w:p w:rsidR="00B24491" w:rsidRPr="00B24491" w:rsidRDefault="00B24491" w:rsidP="00B24491"/>
    <w:p w:rsidR="00B24491" w:rsidRPr="00B24491" w:rsidRDefault="00B24491" w:rsidP="00B24491"/>
    <w:p w:rsidR="00B24491" w:rsidRPr="00B24491" w:rsidRDefault="00B24491" w:rsidP="00B24491"/>
    <w:p w:rsidR="00B24491" w:rsidRPr="00B24491" w:rsidRDefault="00B24491" w:rsidP="00B24491"/>
    <w:p w:rsidR="00B24491" w:rsidRDefault="00B24491" w:rsidP="00B24491"/>
    <w:p w:rsidR="00B24491" w:rsidRDefault="00B24491" w:rsidP="00B24491">
      <w:pPr>
        <w:tabs>
          <w:tab w:val="left" w:pos="2130"/>
        </w:tabs>
      </w:pPr>
      <w:r>
        <w:tab/>
      </w:r>
    </w:p>
    <w:p w:rsidR="00B24491" w:rsidRDefault="00B24491" w:rsidP="00B24491">
      <w:pPr>
        <w:tabs>
          <w:tab w:val="left" w:pos="2130"/>
        </w:tabs>
      </w:pPr>
    </w:p>
    <w:p w:rsidR="00B24491" w:rsidRPr="00B24491" w:rsidRDefault="00B24491" w:rsidP="00B2449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449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B244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B24491" w:rsidRPr="00B24491" w:rsidRDefault="00B24491" w:rsidP="00B24491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24491">
        <w:rPr>
          <w:rFonts w:ascii="Times New Roman" w:hAnsi="Times New Roman" w:cs="Times New Roman"/>
          <w:sz w:val="28"/>
          <w:szCs w:val="28"/>
          <w:lang w:val="ru-RU"/>
        </w:rPr>
        <w:t>Предмет: Наглядная геометрия</w:t>
      </w:r>
    </w:p>
    <w:p w:rsidR="00B24491" w:rsidRPr="00B24491" w:rsidRDefault="00B24491" w:rsidP="00B24491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24491">
        <w:rPr>
          <w:rFonts w:ascii="Times New Roman" w:hAnsi="Times New Roman" w:cs="Times New Roman"/>
          <w:sz w:val="28"/>
          <w:szCs w:val="28"/>
          <w:lang w:val="ru-RU"/>
        </w:rPr>
        <w:t>Класс: 6</w:t>
      </w:r>
    </w:p>
    <w:p w:rsidR="00B24491" w:rsidRPr="00B24491" w:rsidRDefault="00B24491" w:rsidP="00B24491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24491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B24491" w:rsidRPr="00B24491" w:rsidRDefault="00B24491" w:rsidP="00B2449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4491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244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244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B24491" w:rsidRPr="00B24491" w:rsidTr="00BE07ED">
        <w:tc>
          <w:tcPr>
            <w:tcW w:w="897" w:type="dxa"/>
            <w:vMerge w:val="restart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491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B24491" w:rsidRPr="00B24491" w:rsidTr="00BE07ED">
        <w:tc>
          <w:tcPr>
            <w:tcW w:w="897" w:type="dxa"/>
            <w:vMerge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B24491" w:rsidRPr="00B24491" w:rsidRDefault="00B24491" w:rsidP="00BE07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491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491" w:rsidRPr="00B24491" w:rsidTr="00BE07ED">
        <w:tc>
          <w:tcPr>
            <w:tcW w:w="89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24491" w:rsidRPr="00B24491" w:rsidRDefault="00B24491" w:rsidP="00BE07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4491" w:rsidRPr="00B24491" w:rsidRDefault="00B24491" w:rsidP="00B24491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6526EA" w:rsidRPr="00B24491" w:rsidRDefault="00B24491" w:rsidP="00B24491">
      <w:pPr>
        <w:tabs>
          <w:tab w:val="left" w:pos="2130"/>
        </w:tabs>
        <w:sectPr w:rsidR="006526EA" w:rsidRPr="00B2449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11"/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20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20"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ОБЯЗАТЕЛЬНЫЕ УЧЕБНЫЕ МАТЕРИАЛЫ ДЛЯ УЧЕНИКА</w:t>
      </w:r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19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​‌</w:t>
      </w:r>
      <w:bookmarkStart w:id="13" w:name="d7c2c798-9b73-44dc-9a35-b94ca1af2727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• Математика: 6-й класс: базовый уровень: учебник: в 2 частях; 3-е издание, переработанное, 6 класс/ </w:t>
      </w:r>
      <w:proofErr w:type="spellStart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Виленкин</w:t>
      </w:r>
      <w:proofErr w:type="spellEnd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Н.Я., Жохов В.И., Чесноков А.С. и др., Акционерное общество «Издательство «Просвещение»</w:t>
      </w:r>
      <w:bookmarkEnd w:id="13"/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19" w:firstLine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​</w:t>
      </w:r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20"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МЕТОДИЧЕСКИЕ МАТЕРИАЛЫ ДЛЯ УЧИТЕЛЯ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Дидактические материалы по математике. 6 класс/А. С. Чесноков, К.И. </w:t>
      </w:r>
      <w:proofErr w:type="spellStart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Нешков</w:t>
      </w:r>
      <w:proofErr w:type="spellEnd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. – М.: Академкнига/Учебник, 2018 г.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Контрольные и самостоятельные работы по математике: 6 класс: к учебнику Н.Я. </w:t>
      </w:r>
      <w:proofErr w:type="spellStart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Виленкина</w:t>
      </w:r>
      <w:proofErr w:type="spellEnd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др. «Математика. 6 класс» ФГОС (к новому учебнику)/ М.А. Попов – М.: Издательство «Экзамен».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Математика: 5 – 6 – е классы: базовый уровень: методическое пособие к предметной линии учебников по линии Н.Я. </w:t>
      </w:r>
      <w:proofErr w:type="spellStart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Виленкина</w:t>
      </w:r>
      <w:proofErr w:type="spellEnd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В. И. Жохова, А. С. </w:t>
      </w:r>
      <w:proofErr w:type="spellStart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Чеснокова</w:t>
      </w:r>
      <w:proofErr w:type="spellEnd"/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др. – Москва: Просвещение, 2023 г. 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2505E">
        <w:rPr>
          <w:rFonts w:ascii="Times New Roman" w:eastAsia="Times New Roman" w:hAnsi="Times New Roman" w:cs="Times New Roman"/>
          <w:sz w:val="28"/>
          <w:szCs w:val="24"/>
          <w:lang w:val="ru-RU"/>
        </w:rPr>
        <w:t>Математика: 6 класс: дидактические материалы: пособие для учащихся общеобразовательных организаций/ А. Г. Мерзляк, В. Б. Полонский, Е.М. Рабинович, М.С. Якир. – М.: Просвещение, 2021 г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И.Ф. </w:t>
      </w:r>
      <w:proofErr w:type="spellStart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>Фотина</w:t>
      </w:r>
      <w:proofErr w:type="spellEnd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«Введение в геометрию» Издательство «Учитель», Волгоград, 2012 г.</w:t>
      </w:r>
    </w:p>
    <w:p w:rsidR="0062505E" w:rsidRPr="0062505E" w:rsidRDefault="0062505E" w:rsidP="0062505E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hanging="414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proofErr w:type="spellStart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>Шарыгин</w:t>
      </w:r>
      <w:proofErr w:type="spellEnd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Л.Н. </w:t>
      </w:r>
      <w:proofErr w:type="spellStart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>Ерганжиева</w:t>
      </w:r>
      <w:proofErr w:type="spellEnd"/>
      <w:r w:rsidRPr="006250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«Наглядная геометрия».</w:t>
      </w:r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62505E" w:rsidRPr="0062505E" w:rsidRDefault="0062505E" w:rsidP="0062505E">
      <w:pPr>
        <w:widowControl w:val="0"/>
        <w:autoSpaceDE w:val="0"/>
        <w:autoSpaceDN w:val="0"/>
        <w:spacing w:after="0" w:line="360" w:lineRule="auto"/>
        <w:ind w:left="120" w:firstLine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t>ЦИФРОВЫЕ ОБРАЗОВАТЕЛЬНЫЕ РЕСУРСЫ И РЕСУРСЫ СЕТИ ИНТЕРНЕТ</w:t>
      </w:r>
    </w:p>
    <w:p w:rsidR="0062505E" w:rsidRPr="0062505E" w:rsidRDefault="002C27E8" w:rsidP="0062505E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hyperlink r:id="rId10" w:history="1">
        <w:r w:rsidR="0062505E" w:rsidRPr="0062505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https://resh.edu.ru/</w:t>
        </w:r>
      </w:hyperlink>
    </w:p>
    <w:p w:rsidR="0062505E" w:rsidRPr="0062505E" w:rsidRDefault="0062505E" w:rsidP="0062505E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Библиотека ЦОК </w:t>
      </w:r>
      <w:hyperlink r:id="rId11">
        <w:r w:rsidRPr="0062505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ru-RU"/>
          </w:rPr>
          <w:t>https://m.edsoo.ru/7f414736</w:t>
        </w:r>
      </w:hyperlink>
    </w:p>
    <w:p w:rsidR="00332681" w:rsidRPr="0062505E" w:rsidRDefault="0062505E" w:rsidP="0062505E">
      <w:pPr>
        <w:widowControl w:val="0"/>
        <w:autoSpaceDE w:val="0"/>
        <w:autoSpaceDN w:val="0"/>
        <w:spacing w:after="0" w:line="480" w:lineRule="auto"/>
        <w:ind w:left="120"/>
        <w:rPr>
          <w:rFonts w:ascii="Times New Roman" w:eastAsia="Times New Roman" w:hAnsi="Times New Roman" w:cs="Times New Roman"/>
          <w:lang w:val="ru-RU"/>
        </w:rPr>
      </w:pPr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​</w:t>
      </w:r>
      <w:r w:rsidRPr="0062505E">
        <w:rPr>
          <w:rFonts w:ascii="Times New Roman" w:eastAsia="Times New Roman" w:hAnsi="Times New Roman" w:cs="Times New Roman"/>
          <w:color w:val="333333"/>
          <w:sz w:val="28"/>
          <w:lang w:val="ru-RU"/>
        </w:rPr>
        <w:t>​‌‌</w:t>
      </w:r>
      <w:r w:rsidRPr="0062505E">
        <w:rPr>
          <w:rFonts w:ascii="Times New Roman" w:eastAsia="Times New Roman" w:hAnsi="Times New Roman" w:cs="Times New Roman"/>
          <w:color w:val="000000"/>
          <w:sz w:val="28"/>
          <w:lang w:val="ru-RU"/>
        </w:rPr>
        <w:t>​</w:t>
      </w:r>
    </w:p>
    <w:sectPr w:rsidR="00332681" w:rsidRPr="006250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86D"/>
    <w:multiLevelType w:val="multilevel"/>
    <w:tmpl w:val="E88CC25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775F5"/>
    <w:multiLevelType w:val="hybridMultilevel"/>
    <w:tmpl w:val="F7FAC5B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951234"/>
    <w:multiLevelType w:val="multilevel"/>
    <w:tmpl w:val="F28EF58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F83E2B"/>
    <w:multiLevelType w:val="multilevel"/>
    <w:tmpl w:val="905CB374"/>
    <w:lvl w:ilvl="0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D83049"/>
    <w:multiLevelType w:val="multilevel"/>
    <w:tmpl w:val="4AA8A0D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326ACD"/>
    <w:multiLevelType w:val="multilevel"/>
    <w:tmpl w:val="01C411F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921747"/>
    <w:multiLevelType w:val="multilevel"/>
    <w:tmpl w:val="6F42A866"/>
    <w:lvl w:ilvl="0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7737D2"/>
    <w:multiLevelType w:val="multilevel"/>
    <w:tmpl w:val="82B4D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3155E0"/>
    <w:multiLevelType w:val="multilevel"/>
    <w:tmpl w:val="56EAA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8E7E2C"/>
    <w:multiLevelType w:val="hybridMultilevel"/>
    <w:tmpl w:val="D2ACA1A6"/>
    <w:lvl w:ilvl="0" w:tplc="334E907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E894960"/>
    <w:multiLevelType w:val="multilevel"/>
    <w:tmpl w:val="4168C13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4266B"/>
    <w:multiLevelType w:val="multilevel"/>
    <w:tmpl w:val="3DC4E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427A8"/>
    <w:multiLevelType w:val="multilevel"/>
    <w:tmpl w:val="4600F3D2"/>
    <w:lvl w:ilvl="0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834749"/>
    <w:multiLevelType w:val="multilevel"/>
    <w:tmpl w:val="1994C6C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C65828"/>
    <w:multiLevelType w:val="multilevel"/>
    <w:tmpl w:val="7624C3EA"/>
    <w:lvl w:ilvl="0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EA75EC"/>
    <w:multiLevelType w:val="multilevel"/>
    <w:tmpl w:val="432C7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15"/>
  </w:num>
  <w:num w:numId="10">
    <w:abstractNumId w:val="11"/>
  </w:num>
  <w:num w:numId="11">
    <w:abstractNumId w:val="6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26EA"/>
    <w:rsid w:val="0006567B"/>
    <w:rsid w:val="002C27E8"/>
    <w:rsid w:val="00332681"/>
    <w:rsid w:val="004819FB"/>
    <w:rsid w:val="0062505E"/>
    <w:rsid w:val="00634559"/>
    <w:rsid w:val="006526EA"/>
    <w:rsid w:val="006B5809"/>
    <w:rsid w:val="007E74CD"/>
    <w:rsid w:val="008E2837"/>
    <w:rsid w:val="00A94385"/>
    <w:rsid w:val="00B24491"/>
    <w:rsid w:val="00BE580C"/>
    <w:rsid w:val="00CD4EE2"/>
    <w:rsid w:val="00F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0335"/>
  <w15:docId w15:val="{1C6AF790-DB43-4ED8-97C0-BF2F0C91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D4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7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47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5" Type="http://schemas.openxmlformats.org/officeDocument/2006/relationships/hyperlink" Target="https://m.edsoo.ru/7f414736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2025-09-01T18:38:00Z</dcterms:created>
  <dcterms:modified xsi:type="dcterms:W3CDTF">2025-09-06T18:17:00Z</dcterms:modified>
</cp:coreProperties>
</file>