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EA6" w:rsidRPr="00AF1EA6" w:rsidRDefault="00AF1EA6" w:rsidP="00AF1EA6">
      <w:pPr>
        <w:widowControl w:val="0"/>
        <w:autoSpaceDE w:val="0"/>
        <w:autoSpaceDN w:val="0"/>
        <w:spacing w:before="74" w:after="0" w:line="240" w:lineRule="auto"/>
        <w:ind w:left="2257" w:right="167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F1EA6">
        <w:rPr>
          <w:rFonts w:ascii="Times New Roman" w:eastAsia="Times New Roman" w:hAnsi="Times New Roman" w:cs="Times New Roman"/>
          <w:b/>
          <w:sz w:val="24"/>
        </w:rPr>
        <w:t>АННОТАЦИЯ</w:t>
      </w:r>
    </w:p>
    <w:p w:rsidR="00AF1EA6" w:rsidRPr="00AF1EA6" w:rsidRDefault="00AF1EA6" w:rsidP="00AF1E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1EA6" w:rsidRPr="00AF1EA6" w:rsidRDefault="00AF1EA6" w:rsidP="00AF1EA6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 </w:t>
      </w:r>
      <w:r w:rsidRPr="00AF1EA6">
        <w:rPr>
          <w:rFonts w:ascii="Times New Roman" w:eastAsia="Times New Roman" w:hAnsi="Times New Roman" w:cs="Times New Roman"/>
          <w:b/>
          <w:sz w:val="24"/>
        </w:rPr>
        <w:t>рабочей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F1EA6">
        <w:rPr>
          <w:rFonts w:ascii="Times New Roman" w:eastAsia="Times New Roman" w:hAnsi="Times New Roman" w:cs="Times New Roman"/>
          <w:b/>
          <w:sz w:val="24"/>
        </w:rPr>
        <w:t>программе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F1EA6">
        <w:rPr>
          <w:rFonts w:ascii="Times New Roman" w:eastAsia="Times New Roman" w:hAnsi="Times New Roman" w:cs="Times New Roman"/>
          <w:b/>
          <w:sz w:val="24"/>
        </w:rPr>
        <w:t>учебного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F1EA6">
        <w:rPr>
          <w:rFonts w:ascii="Times New Roman" w:eastAsia="Times New Roman" w:hAnsi="Times New Roman" w:cs="Times New Roman"/>
          <w:b/>
          <w:sz w:val="24"/>
        </w:rPr>
        <w:t>предмета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F1EA6">
        <w:rPr>
          <w:rFonts w:ascii="Times New Roman" w:eastAsia="Times New Roman" w:hAnsi="Times New Roman" w:cs="Times New Roman"/>
          <w:b/>
          <w:sz w:val="24"/>
        </w:rPr>
        <w:t>«Окружающий мир»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F1EA6">
        <w:rPr>
          <w:rFonts w:ascii="Times New Roman" w:eastAsia="Times New Roman" w:hAnsi="Times New Roman" w:cs="Times New Roman"/>
          <w:b/>
          <w:sz w:val="24"/>
        </w:rPr>
        <w:t>для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F1EA6">
        <w:rPr>
          <w:rFonts w:ascii="Times New Roman" w:eastAsia="Times New Roman" w:hAnsi="Times New Roman" w:cs="Times New Roman"/>
          <w:b/>
          <w:sz w:val="24"/>
        </w:rPr>
        <w:t>учащихся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F1EA6"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F1EA6">
        <w:rPr>
          <w:rFonts w:ascii="Times New Roman" w:eastAsia="Times New Roman" w:hAnsi="Times New Roman" w:cs="Times New Roman"/>
          <w:b/>
          <w:spacing w:val="-2"/>
          <w:sz w:val="24"/>
        </w:rPr>
        <w:t>класса,</w:t>
      </w:r>
      <w:r w:rsidRPr="00AF1EA6">
        <w:rPr>
          <w:rFonts w:ascii="Times New Roman" w:eastAsia="Times New Roman" w:hAnsi="Times New Roman" w:cs="Times New Roman"/>
          <w:b/>
          <w:sz w:val="24"/>
        </w:rPr>
        <w:t xml:space="preserve"> утверждённой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F1EA6">
        <w:rPr>
          <w:rFonts w:ascii="Times New Roman" w:eastAsia="Times New Roman" w:hAnsi="Times New Roman" w:cs="Times New Roman"/>
          <w:b/>
          <w:sz w:val="24"/>
        </w:rPr>
        <w:t>приказом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F1EA6">
        <w:rPr>
          <w:rFonts w:ascii="Times New Roman" w:eastAsia="Times New Roman" w:hAnsi="Times New Roman" w:cs="Times New Roman"/>
          <w:b/>
          <w:sz w:val="24"/>
        </w:rPr>
        <w:t>МБОУООШ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F1EA6">
        <w:rPr>
          <w:rFonts w:ascii="Times New Roman" w:eastAsia="Times New Roman" w:hAnsi="Times New Roman" w:cs="Times New Roman"/>
          <w:b/>
          <w:sz w:val="24"/>
        </w:rPr>
        <w:t>№ 75</w:t>
      </w:r>
    </w:p>
    <w:p w:rsidR="00AF1EA6" w:rsidRPr="00AF1EA6" w:rsidRDefault="00AF1EA6" w:rsidP="00AF1EA6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F1EA6">
        <w:rPr>
          <w:rFonts w:ascii="Times New Roman" w:eastAsia="Times New Roman" w:hAnsi="Times New Roman" w:cs="Times New Roman"/>
          <w:b/>
          <w:sz w:val="24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</w:rPr>
        <w:t>________</w:t>
      </w:r>
      <w:r w:rsidRPr="00AF1EA6">
        <w:rPr>
          <w:rFonts w:ascii="Times New Roman" w:eastAsia="Times New Roman" w:hAnsi="Times New Roman" w:cs="Times New Roman"/>
          <w:b/>
          <w:sz w:val="24"/>
        </w:rPr>
        <w:t xml:space="preserve"> г пр. № </w:t>
      </w:r>
      <w:bookmarkStart w:id="0" w:name="_GoBack"/>
      <w:bookmarkEnd w:id="0"/>
    </w:p>
    <w:p w:rsidR="00AF1EA6" w:rsidRPr="00AF1EA6" w:rsidRDefault="00AF1EA6" w:rsidP="00AF1EA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1EA6" w:rsidRPr="00AF1EA6" w:rsidRDefault="00AF1EA6" w:rsidP="00AF1EA6">
      <w:pPr>
        <w:widowControl w:val="0"/>
        <w:autoSpaceDE w:val="0"/>
        <w:autoSpaceDN w:val="0"/>
        <w:spacing w:after="0" w:line="232" w:lineRule="auto"/>
        <w:ind w:left="100" w:right="364" w:firstLine="600"/>
        <w:rPr>
          <w:rFonts w:ascii="Times New Roman" w:eastAsia="Times New Roman" w:hAnsi="Times New Roman" w:cs="Times New Roman"/>
          <w:sz w:val="28"/>
          <w:szCs w:val="28"/>
        </w:rPr>
      </w:pPr>
      <w:r w:rsidRPr="00AF1EA6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Рабочая программа создана при помощи «Конструктора рабочих программ по учебным предметам» </w:t>
      </w:r>
      <w:r w:rsidRPr="00AF1EA6">
        <w:rPr>
          <w:rFonts w:ascii="Times New Roman" w:eastAsia="Times New Roman" w:hAnsi="Times New Roman" w:cs="Times New Roman"/>
          <w:sz w:val="28"/>
          <w:szCs w:val="28"/>
        </w:rPr>
        <w:t xml:space="preserve">на ресурсе </w:t>
      </w:r>
      <w:hyperlink r:id="rId5" w:history="1">
        <w:r w:rsidRPr="00AF1EA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https://edsoo.ru</w:t>
        </w:r>
      </w:hyperlink>
      <w:r w:rsidRPr="00AF1EA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1EA6" w:rsidRPr="00AF1EA6" w:rsidRDefault="00AF1EA6" w:rsidP="00AF1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A6">
        <w:rPr>
          <w:rFonts w:ascii="Times New Roman" w:hAnsi="Times New Roman" w:cs="Times New Roman"/>
          <w:color w:val="000000"/>
          <w:sz w:val="28"/>
          <w:szCs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AF1EA6" w:rsidRPr="00AF1EA6" w:rsidRDefault="00AF1EA6" w:rsidP="00AF1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A6">
        <w:rPr>
          <w:rFonts w:ascii="Times New Roman" w:hAnsi="Times New Roman" w:cs="Times New Roman"/>
          <w:color w:val="000000"/>
          <w:sz w:val="28"/>
          <w:szCs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AF1EA6" w:rsidRPr="00AF1EA6" w:rsidRDefault="00AF1EA6" w:rsidP="00AF1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A6">
        <w:rPr>
          <w:rFonts w:ascii="Times New Roman" w:hAnsi="Times New Roman" w:cs="Times New Roman"/>
          <w:color w:val="000000"/>
          <w:sz w:val="28"/>
          <w:szCs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AF1EA6" w:rsidRPr="00AF1EA6" w:rsidRDefault="00AF1EA6" w:rsidP="00AF1EA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A6">
        <w:rPr>
          <w:rFonts w:ascii="Times New Roman" w:hAnsi="Times New Roman" w:cs="Times New Roman"/>
          <w:color w:val="000000"/>
          <w:sz w:val="28"/>
          <w:szCs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AF1EA6" w:rsidRPr="00AF1EA6" w:rsidRDefault="00AF1EA6" w:rsidP="00AF1EA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A6">
        <w:rPr>
          <w:rFonts w:ascii="Times New Roman" w:hAnsi="Times New Roman" w:cs="Times New Roman"/>
          <w:color w:val="000000"/>
          <w:sz w:val="28"/>
          <w:szCs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AF1EA6" w:rsidRPr="00AF1EA6" w:rsidRDefault="00AF1EA6" w:rsidP="00AF1EA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A6">
        <w:rPr>
          <w:rFonts w:ascii="Times New Roman" w:hAnsi="Times New Roman" w:cs="Times New Roman"/>
          <w:color w:val="000000"/>
          <w:sz w:val="28"/>
          <w:szCs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AF1EA6" w:rsidRPr="00AF1EA6" w:rsidRDefault="00AF1EA6" w:rsidP="00AF1EA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A6">
        <w:rPr>
          <w:rFonts w:ascii="Times New Roman" w:hAnsi="Times New Roman" w:cs="Times New Roman"/>
          <w:color w:val="000000"/>
          <w:sz w:val="28"/>
          <w:szCs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AF1EA6" w:rsidRPr="00AF1EA6" w:rsidRDefault="00AF1EA6" w:rsidP="00AF1EA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A6">
        <w:rPr>
          <w:rFonts w:ascii="Times New Roman" w:hAnsi="Times New Roman" w:cs="Times New Roman"/>
          <w:color w:val="000000"/>
          <w:sz w:val="28"/>
          <w:szCs w:val="28"/>
        </w:rPr>
        <w:t xml:space="preserve">проявление уважения к истории, культуре, традициям народов Российской Федерации; </w:t>
      </w:r>
    </w:p>
    <w:p w:rsidR="00AF1EA6" w:rsidRPr="00AF1EA6" w:rsidRDefault="00AF1EA6" w:rsidP="00AF1EA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A6">
        <w:rPr>
          <w:rFonts w:ascii="Times New Roman" w:hAnsi="Times New Roman" w:cs="Times New Roman"/>
          <w:color w:val="000000"/>
          <w:sz w:val="28"/>
          <w:szCs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AF1EA6" w:rsidRPr="00AF1EA6" w:rsidRDefault="00AF1EA6" w:rsidP="00AF1EA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A6">
        <w:rPr>
          <w:rFonts w:ascii="Times New Roman" w:hAnsi="Times New Roman" w:cs="Times New Roman"/>
          <w:color w:val="000000"/>
          <w:sz w:val="28"/>
          <w:szCs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AF1EA6" w:rsidRPr="00AF1EA6" w:rsidRDefault="00AF1EA6" w:rsidP="00AF1EA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A6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AF1EA6" w:rsidRPr="00AF1EA6" w:rsidRDefault="00AF1EA6" w:rsidP="00AF1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A6">
        <w:rPr>
          <w:rFonts w:ascii="Times New Roman" w:hAnsi="Times New Roman" w:cs="Times New Roman"/>
          <w:color w:val="000000"/>
          <w:sz w:val="28"/>
          <w:szCs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AF1EA6" w:rsidRPr="00AF1EA6" w:rsidRDefault="00AF1EA6" w:rsidP="00AF1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A6">
        <w:rPr>
          <w:rFonts w:ascii="Times New Roman" w:hAnsi="Times New Roman" w:cs="Times New Roman"/>
          <w:color w:val="000000"/>
          <w:sz w:val="28"/>
          <w:szCs w:val="28"/>
        </w:rPr>
        <w:t>Отбор содержания программы по окружающему миру осуществлён на основе следующих ведущих идей:</w:t>
      </w:r>
    </w:p>
    <w:p w:rsidR="00AF1EA6" w:rsidRPr="00AF1EA6" w:rsidRDefault="00AF1EA6" w:rsidP="00AF1EA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A6">
        <w:rPr>
          <w:rFonts w:ascii="Times New Roman" w:hAnsi="Times New Roman" w:cs="Times New Roman"/>
          <w:color w:val="000000"/>
          <w:sz w:val="28"/>
          <w:szCs w:val="28"/>
        </w:rPr>
        <w:t>раскрытие роли человека в природе и обществе;</w:t>
      </w:r>
    </w:p>
    <w:p w:rsidR="00AF1EA6" w:rsidRPr="00AF1EA6" w:rsidRDefault="00AF1EA6" w:rsidP="00AF1EA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A6">
        <w:rPr>
          <w:rFonts w:ascii="Times New Roman" w:hAnsi="Times New Roman" w:cs="Times New Roman"/>
          <w:color w:val="000000"/>
          <w:sz w:val="28"/>
          <w:szCs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AF1EA6" w:rsidRPr="00AF1EA6" w:rsidRDefault="00AF1EA6" w:rsidP="00AF1EA6">
      <w:pPr>
        <w:widowControl w:val="0"/>
        <w:autoSpaceDE w:val="0"/>
        <w:autoSpaceDN w:val="0"/>
        <w:spacing w:after="0" w:line="240" w:lineRule="auto"/>
        <w:ind w:left="100" w:right="117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1EA6">
        <w:rPr>
          <w:rFonts w:ascii="Times New Roman" w:eastAsia="Times New Roman" w:hAnsi="Times New Roman" w:cs="Times New Roman"/>
          <w:sz w:val="28"/>
          <w:szCs w:val="28"/>
        </w:rPr>
        <w:t>Во 2 классе на изучение предмета «Окружающий мир» в учебном плане отводится 2 часа в неделю.</w:t>
      </w:r>
    </w:p>
    <w:p w:rsidR="00AF1EA6" w:rsidRDefault="00AF1EA6">
      <w:pPr>
        <w:rPr>
          <w:rFonts w:ascii="Times New Roman" w:hAnsi="Times New Roman" w:cs="Times New Roman"/>
          <w:b/>
          <w:sz w:val="28"/>
          <w:szCs w:val="28"/>
        </w:rPr>
      </w:pPr>
    </w:p>
    <w:p w:rsidR="00AF1EA6" w:rsidRDefault="00AF1EA6">
      <w:pPr>
        <w:rPr>
          <w:rFonts w:ascii="Times New Roman" w:hAnsi="Times New Roman" w:cs="Times New Roman"/>
          <w:b/>
          <w:sz w:val="28"/>
          <w:szCs w:val="28"/>
        </w:rPr>
      </w:pPr>
      <w:r w:rsidRPr="00AF1EA6">
        <w:rPr>
          <w:rFonts w:ascii="Times New Roman" w:hAnsi="Times New Roman" w:cs="Times New Roman"/>
          <w:b/>
          <w:sz w:val="28"/>
          <w:szCs w:val="28"/>
        </w:rPr>
        <w:t xml:space="preserve">Руководитель ШМО </w:t>
      </w:r>
      <w:proofErr w:type="spellStart"/>
      <w:r w:rsidRPr="00AF1EA6">
        <w:rPr>
          <w:rFonts w:ascii="Times New Roman" w:hAnsi="Times New Roman" w:cs="Times New Roman"/>
          <w:b/>
          <w:sz w:val="28"/>
          <w:szCs w:val="28"/>
        </w:rPr>
        <w:t>Безинкина</w:t>
      </w:r>
      <w:proofErr w:type="spellEnd"/>
      <w:r w:rsidRPr="00AF1EA6">
        <w:rPr>
          <w:rFonts w:ascii="Times New Roman" w:hAnsi="Times New Roman" w:cs="Times New Roman"/>
          <w:b/>
          <w:sz w:val="28"/>
          <w:szCs w:val="28"/>
        </w:rPr>
        <w:t xml:space="preserve"> И.А.</w:t>
      </w:r>
    </w:p>
    <w:p w:rsidR="00AF1EA6" w:rsidRPr="00AF1EA6" w:rsidRDefault="00AF1EA6">
      <w:pPr>
        <w:rPr>
          <w:rFonts w:ascii="Times New Roman" w:hAnsi="Times New Roman" w:cs="Times New Roman"/>
          <w:b/>
          <w:sz w:val="28"/>
          <w:szCs w:val="28"/>
        </w:rPr>
      </w:pPr>
    </w:p>
    <w:p w:rsidR="00AF1EA6" w:rsidRPr="00AF1EA6" w:rsidRDefault="00AF1EA6" w:rsidP="00AF1E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1EA6">
        <w:rPr>
          <w:rFonts w:ascii="Times New Roman" w:eastAsia="Times New Roman" w:hAnsi="Times New Roman" w:cs="Times New Roman"/>
          <w:b/>
          <w:sz w:val="28"/>
          <w:szCs w:val="28"/>
        </w:rPr>
        <w:t>Директор МБОУ ООШ № 75 ___________/Морозова Т.М./</w:t>
      </w:r>
    </w:p>
    <w:p w:rsidR="00AF1EA6" w:rsidRPr="00AF1EA6" w:rsidRDefault="00AF1EA6">
      <w:pPr>
        <w:rPr>
          <w:rFonts w:ascii="Times New Roman" w:hAnsi="Times New Roman" w:cs="Times New Roman"/>
          <w:b/>
          <w:sz w:val="28"/>
          <w:szCs w:val="28"/>
        </w:rPr>
      </w:pPr>
    </w:p>
    <w:sectPr w:rsidR="00AF1EA6" w:rsidRPr="00AF1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160FD"/>
    <w:multiLevelType w:val="multilevel"/>
    <w:tmpl w:val="17149B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FA33A0"/>
    <w:multiLevelType w:val="multilevel"/>
    <w:tmpl w:val="8B9A3D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A6"/>
    <w:rsid w:val="006338B4"/>
    <w:rsid w:val="006B611F"/>
    <w:rsid w:val="00AF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5AFA7-35C2-4388-992B-8F72E324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6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so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3151</Characters>
  <Application>Microsoft Office Word</Application>
  <DocSecurity>0</DocSecurity>
  <Lines>26</Lines>
  <Paragraphs>7</Paragraphs>
  <ScaleCrop>false</ScaleCrop>
  <Company>Microsoft</Company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PC</cp:lastModifiedBy>
  <cp:revision>3</cp:revision>
  <dcterms:created xsi:type="dcterms:W3CDTF">2024-08-15T09:32:00Z</dcterms:created>
  <dcterms:modified xsi:type="dcterms:W3CDTF">2025-08-27T14:26:00Z</dcterms:modified>
</cp:coreProperties>
</file>